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0"/>
        <w:gridCol w:w="1884"/>
        <w:gridCol w:w="21"/>
        <w:gridCol w:w="3755"/>
        <w:gridCol w:w="40"/>
        <w:gridCol w:w="1944"/>
        <w:gridCol w:w="40"/>
        <w:gridCol w:w="1944"/>
        <w:gridCol w:w="40"/>
        <w:gridCol w:w="1936"/>
        <w:gridCol w:w="48"/>
        <w:gridCol w:w="1936"/>
        <w:gridCol w:w="48"/>
      </w:tblGrid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i/>
                <w:color w:val="000000"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ENTRATE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i/>
                <w:color w:val="000000"/>
                <w:sz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i/>
                <w:color w:val="000000"/>
                <w:sz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i/>
                <w:color w:val="000000"/>
                <w:sz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i/>
                <w:color w:val="000000"/>
                <w:sz w:val="18"/>
              </w:rPr>
            </w:pPr>
          </w:p>
        </w:tc>
      </w:tr>
      <w:tr w:rsidR="00000000">
        <w:trPr>
          <w:gridBefore w:val="1"/>
          <w:wBefore w:w="20" w:type="dxa"/>
        </w:trPr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E.1.00.00.00.000</w:t>
            </w:r>
          </w:p>
        </w:tc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rPr>
                <w:rFonts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</w:rPr>
              <w:t>Entrate correnti di natura tributaria, contributiva e perequativa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551.000,00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551.000,00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551.000,00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551.000,00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Tributi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551.000,00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551.000,00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551.000,00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551.000,00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Imposte, tasse e proventi assimilati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551.000,00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551.000,00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551.000,00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551.000,00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E.1.01.01.06.000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municipale propria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E.1.01.01.06.001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municipale propria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E.1.01.01.06.002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Imposte municipale propria riscosse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E.1.01.01.08.000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comunale sugli immobili (ICI)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E.1.01.01.08.001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comunale sugli immobili (ICI)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E.1.01.01.08.002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comunale sugli immobili (ICI)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E.1.01.01.16.000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Addizionale comunale IRPEF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E.1.01.01.16.001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Addizionale comunale IRPEF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E.1.01.01.16.002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Addizionale comunale IRPEF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E.1.01.01.17.000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Addizionale regionale IRPEF non sanita`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E.1.01.01.17.001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Addizionale</w:t>
            </w:r>
            <w:r>
              <w:rPr>
                <w:rFonts w:eastAsia="Times New Roman" w:cs="Times New Roman"/>
                <w:color w:val="000000"/>
                <w:sz w:val="12"/>
              </w:rPr>
              <w:t xml:space="preserve"> regionale IRPEF non sanita`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E.1.01.01.17.002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Addizionale regionale IRPEF non sanita`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E.1.01.01.20.000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regionale sulle attivita` produttive (IRAP) non Sanita`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E.1.01.01.20.001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regionale sulle attivita` produttive (IRAP) non Sanita`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E.1.01.01.20.002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regionale sulle attivita` produttive (IRAP) non Sanita`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E.1.01.01.31.000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regionale sulla benzina per autotrazione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E.1.01.01.31.001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regionale sulla benzina per autotrazione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E.1.01.01.31.002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regionale sulla benzina per autotrazione riscossi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E.1.01.01.39.000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sulle assicurazioni RC auto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E.1.01.01.39.001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sulle assicurazioni RC auto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E.1.01.01.39.002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sulle assicurazioni RC auto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di iscrizione al pubblico registro automobilistico (PRA)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E.1.01.01.40.001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di iscrizione al pubblico registro automobilistico (PRA)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E.1.01.01.40.002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di iscrizione al pubblico registro automobilistico (PRA)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di soggiorno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550.000,00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550.000,00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550.000,00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550.000,00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di soggiorno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550.000,00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550.000,00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550.000,00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550.000,00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di soggiorno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regionale sulle concessioni statali sui beni del demanio marittimo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regionale sulle concessioni statali sui beni del demanio marittimo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E.1.01.01.42.002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regionale sulle concessioni statali sui beni del demanio marittimo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regionale sulle concessioni statali sui beni del patrimonio indisponibile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regionale sulle concessioni statali sui beni del patrimonio indisponibile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regionale sulle concessioni statali sui beni del patrimonio indisponibile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regionale per le emissioni sonore degli aeromobili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regionale per le emissioni sonore degli aeromobili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E.1.01.01.44.002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regionale per le emissioni sonore degli aeromobili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E.1.01.01.46.000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Tassa regionale per il diritto allo studio universitario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E.1.01.01.46.001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Tassa regionale per il diritto allo studio universitario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E.1.01.01.46.002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Tassa regionale per il diritto allo studio universitario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E.1.01.01.47.000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Tassa sulla concessione per la caccia e per la pesca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E.1.01.01.47.001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Tassa sulla concessione per la caccia e per la pesca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E.1.01.01.47.002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Tassa sulla concessione per la caccia e per la pesca riscosse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E.1.01.01.48.000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Tasse sulle concessioni regionali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E.1.01.01.48.001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Tasse sulle concessioni regionali riscosse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E.1.01.01.48.002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Tasse sulle concessioni regionali riscosse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Tasse sulle concessioni comunali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Tasse sulle concessioni comunali riscosse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E.1.01.01.49.002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Tasse sulle concessioni comunali riscosse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Tassa di circolazione dei veicoli a motore (tassa automobilistica)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E.1.01.01.50.001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Tassa di circolazione dei veicoli a motore (tassa automobilistica) riscosse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E.1.01.01.50.002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Tassa di circolazione dei veicoli a motore (tassa automobilistica) riscosse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Tassa smaltimento rifiuti solidi urbani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Tassa smaltimento rifiuti solidi urbani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Tassa smaltimento rifiuti solidi urbani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Tassa occupazione spazi e aree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Tassa occupazione spazi e aree pubbliche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Tassa occupazione spazi e aree pubbliche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comunale sulla pubblicita` e diritto sulle pubbliche affissioni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 xml:space="preserve">Imposta comunale sulla pubblicita` e diritto sulle pubbliche affissioni riscossa a seguito dell'attivita` ordinaria di </w:t>
            </w:r>
            <w:r>
              <w:rPr>
                <w:rFonts w:eastAsia="Times New Roman" w:cs="Times New Roman"/>
                <w:color w:val="000000"/>
                <w:sz w:val="12"/>
              </w:rPr>
              <w:lastRenderedPageBreak/>
              <w:t>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lastRenderedPageBreak/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E.1.01.01.53.002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comunale sulla pubblicita` e diritto sulle pubbliche affissioni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municipale secondaria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municipale secondaria 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E.1.01.01.54.002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municipale secondaria 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E.1.01.01.55.000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Tassa di abilitazione all'esercizio professionale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E.1.01.01.55.001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Tassa di abilitazione all'esercizio professionale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E.1.01.01.55.002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Tassa di abilitazione all'esercizio professionale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Tributo speciale per il deposito in discarica dei rifiuti solidi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Tributo speciale per il deposito in discarica dei rifiuti solidi riscosso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E.1.01.01.59.002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Tributo speciale per il deposito in discarica dei rifiuti solidi riscosso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E.1.01.01.60.000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Tributo per l'esercizio delle funzioni di tutela, protezione e igiene dell'ambiente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E.1.01.01.60.001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Tributo per l'esercizio delle funzioni di tutela, protezione e igiene dell'ambiente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E.1.01.01.60.002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Tributo per l'esercizio delle funzioni di tutela, protezione e igiene dell'ambiente riscosso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E.1.01.01.61.000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Tributo comunale sui rifiuti e sui servizi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E.1.01.01.61.001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Tributo comunale sui rifiuti e sui servizi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E.1.01.01.61.002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Tributo comunale sui rifiuti e sui servizi riscosso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E.1.01.01.64.000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Diritti mattatoi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E.1.01.01.64.001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Diritti mattatoi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E.1.01.01.64.002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Diritti mattatoi riscossi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E.1.01.01.65.000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Diritti degli Enti provinciali turismo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E.1.01.01.65.001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Diritti degli Enti provinciali turismo riscossi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E.1.01.01.65.002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Diritti degli Enti provinciali turismo riscossi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E.1.01.01.68.000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Addizionale regionale sui canoni per le utenze di acque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E.1.01.01.68.001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Addizionale regionale sui canoni per le utenze di acque pubbliche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E.1.01.01.68.002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Addizionale regionale sui canoni per le utenze di acque pubbliche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E.1.01.01.70.000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Proventi dei Casino`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E.1.01.01.70.001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dei Casino` riscossi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E.1.01.01.70.002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dei Casino` riscossi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E.1.01.01.76.000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Tributo per i servizi indivisibili (TASI)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E.1.01.01.76.001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Tributo per i servizi indivisibili (TASI) riscosso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E.1.01.01.76.002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Tributo per i servizi indivisibili (TASI) riscosso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E.1.01.01.77.000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Addizionale regionale sul gas naturale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E.1.01.01.77.001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Addizionale regionale sul gas naturale  riscossa a seguito dell'attivita` ordinaria di gestione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E.1.01.01.77.002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Addizionale regionale sul gas naturale  riscossa a seguito di attivita` di verifica e controllo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E.1.01.01.95.000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ritenute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E.1.01.01.95.001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ritenute n.a.c. riscosse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E.1.01.01.95.002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ritenute n.a.c. riscosse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E.1.01.01.96.000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su lotto, lotterie e altre attivita` di gioco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E.1.01.01.96.001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su lotto, lotterie e altre attivita` di gioco n.a.c. riscosse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E.1.01.01.96.002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su lotto, lotterie e altre attivita` di gioco n.a.c. riscosse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E.1.01.01.97.000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accise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E.1.01.01.97.001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accise n.a.c. riscosse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E.1.01.01.97.002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accise n.a.c. riscosse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E.1.01.01.98.000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imposte sostitutive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E.1.01.01.98.001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imposte sostitutive n.a.c. riscosse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E.1.01.01.98.002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imposte sostitutive n.a.c. riscosse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imposte, tasse e proventi assimilati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E.1.01.01.99.001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imposte, tasse e proventi assimilati n.a.c. riscosse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E.1.01.01.99.002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imposte, tasse e proventi assimilati n.a.c. riscosse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Tributi destinati al finanziamento della sanita`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regionale sulle attivita` produttive - IRAP - Sanita`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regionale sulle attivita` produttive - IRAP - Sanita`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E.1.01.02.02.000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regionale sulle attivita` produttive - IRAP - Sanita` derivante da manovra fiscale regionale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E.1.01.02.02.001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regionale sulle attivita` produttive - IRAP - Sanita` derivante da manovra fiscale regionale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E.1.01.02.03.000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Compartecipazione IVA - Sanita`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E.1.01.02.03.001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Compartecipazione IVA - Sanita`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E.1.01.02.04.000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Addizionale IRPEF - Sanita`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E.1.01.02.04.001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Addizionale IRPEF - Sanita`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E.1.01.02.05.000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Addizionale IRPEF - Sanita` derivante da manovra fiscale regionale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E.1.01.02.05.001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Addizionale IRPEF - Sanita` derivante da manovra fiscale regionale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E.1.01.02.06.000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Accisa sulla benzina per autotrazione - sanita`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E.1.01.02.06.001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Accisa sulla benzina per autotrazione - sanita`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E.1.01.02.99.000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Altri tributi destinati al finanziamento della spesa sanitaria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E.1.01.02.99.999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tributi destinati al finanziamento della spesa sanitaria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 xml:space="preserve">Tributi devoluti e regolati alle autonomie </w:t>
            </w:r>
            <w:r>
              <w:rPr>
                <w:rFonts w:eastAsia="Times New Roman" w:cs="Times New Roman"/>
                <w:b/>
                <w:color w:val="000000"/>
                <w:sz w:val="16"/>
              </w:rPr>
              <w:lastRenderedPageBreak/>
              <w:t>speciali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lastRenderedPageBreak/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E.1.01.03.01.000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sul reddito delle persone fisiche (ex IRPEF)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sul reddito delle persone fisiche (ex IRPEF)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sul reddito delle persone fisiche (ex IRPEF)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sul reddito delle societa` (ex IRPEG)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sul reddito delle societa` (ex IRPEG) riscosse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sul reddito delle societa` (ex IRPEG) riscosse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sostitutiva dell'IRPEF e dell'imposta di registro e di bollo sulle locazioni di immobili per finalita` abitative (cedolare secca)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sostitutiva dell'IRPEF e dell'imposta di registro e di bollo sulle locazioni di immobili per finalita` abitative (cedolare secca)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</w:t>
            </w:r>
            <w:r>
              <w:rPr>
                <w:rFonts w:eastAsia="Times New Roman" w:cs="Times New Roman"/>
                <w:color w:val="000000"/>
                <w:sz w:val="12"/>
              </w:rPr>
              <w:t>ta sostitutiva dell'IRPEF e dell'imposta di registro e di bollo sulle locazioni di immobili per finalita` abitative (cedolare secca)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Imposte sostitutive su rispar</w:t>
            </w:r>
            <w:r>
              <w:rPr>
                <w:rFonts w:eastAsia="Times New Roman" w:cs="Times New Roman"/>
                <w:color w:val="000000"/>
                <w:sz w:val="14"/>
              </w:rPr>
              <w:t>mio gestito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Imposte sostitutive su risparmio gestito riscosse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E.1.01.03.04.002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Imposte sostitu</w:t>
            </w:r>
            <w:r>
              <w:rPr>
                <w:rFonts w:eastAsia="Times New Roman" w:cs="Times New Roman"/>
                <w:color w:val="000000"/>
                <w:sz w:val="12"/>
              </w:rPr>
              <w:t>tive su risparmio gestito riscosse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E.1.01.03.05.000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sostitutiva in materia di conferimenti di aziende, fusioni e scissioni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E.1.01.03.05.001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sostitutiva in materia di conferimenti di aziende, fusioni e scissioni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E.1.01.03.05.002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sostitutiva in materia di conferimenti</w:t>
            </w:r>
            <w:r>
              <w:rPr>
                <w:rFonts w:eastAsia="Times New Roman" w:cs="Times New Roman"/>
                <w:color w:val="000000"/>
                <w:sz w:val="12"/>
              </w:rPr>
              <w:t xml:space="preserve"> di aziende, fusioni e scissioni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E.1.01.03.07.000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municipale propria riservata all'erario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E.1.01.03.07.001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municipale propria riservata all'erario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E.1.01.03.07.002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municipale propria riservata all'erario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patrimoniale sul valore degli immobili situati all'estero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patrimoniale sul valore degli immobili situati all'estero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E.1.01.03.09.002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patrimoniale sul valore degli immobili situati all'estero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sulle riserve matematiche delle imprese di assicurazione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E.1.01.03.10.001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sulle riserve matematiche delle imprese di assicurazione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E.1.01.03.10.002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sulle riserve matematiche delle imprese di assicurazione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</w:t>
            </w:r>
            <w:r>
              <w:rPr>
                <w:rFonts w:eastAsia="Times New Roman" w:cs="Times New Roman"/>
                <w:color w:val="000000"/>
                <w:sz w:val="14"/>
              </w:rPr>
              <w:t>a sul valore delle attivita` finanziarie detenute all'estero dalle persone fisiche residenti nel territorio dello stato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 xml:space="preserve">Imposta sul valore delle attivita` finanziarie detenute all'estero dalle persone fisiche residenti nel territorio dello </w:t>
            </w:r>
            <w:r>
              <w:rPr>
                <w:rFonts w:eastAsia="Times New Roman" w:cs="Times New Roman"/>
                <w:color w:val="000000"/>
                <w:sz w:val="12"/>
              </w:rPr>
              <w:lastRenderedPageBreak/>
              <w:t>stato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lastRenderedPageBreak/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E.1.01.03.11.002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sul valore delle attivita` finanziarie detenute all'estero dalle persone fisiche residenti nel territorio dello stato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sulle plusvalenze da cessione di attivita` finanziarie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sulle plusvalenze da cessione di attivita` finanziarie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sulle plusvalenze da cessione di attivita` finanziarie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sostitutiva delle imposte sui redditi su plusvalenze da cessione a titolo oneroso di azioni e di altri rapporti partecipativi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sostitutiva delle imposte sui redditi su plusvalenze da cessione a titolo oneroso di azioni e di altri rapporti partecipativi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sostitutiva delle imposte sui redditi su plusvalenze da cessione a titolo oneroso di azioni e di altri rapporti partecipativi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Imposte su assicurazione vita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Imposte su assicurazione vita riscosse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E.1.01.03.14.002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 xml:space="preserve">Imposte su </w:t>
            </w:r>
            <w:r>
              <w:rPr>
                <w:rFonts w:eastAsia="Times New Roman" w:cs="Times New Roman"/>
                <w:color w:val="000000"/>
                <w:sz w:val="12"/>
              </w:rPr>
              <w:t>assicurazione vita riscosse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E.1.01.03.15.000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erariale sugli aeromobili privati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E.1.01.03.15.001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erariale sugli aeromobili privati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E.1.01.03.15.002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erariale sugli aeromobili privati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E.1.01.03.18.000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Ritenute sugli interessi e su altri redditi da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E.1.01.03.18.001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Ritenute sugli interessi e su altri redditi da capitale riscosse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E.1.01.03.18.002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Ritenute sugli interessi e su altri redditi da capitale riscosse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Ritenute e imposte sostitutive sugli utili distribuiti dalle societa` di capitali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Ritenute e imposte sostitutive sugli utili distribuiti dalle societa` di capitali riscosse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E.1.01.03.19.002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Ritenute e imposte sostitutive sugli utili distribuiti dalle societa` di capitali riscosse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sul valore aggiunto (IVA) sugli scambi interni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sul valore aggiunto (IVA) sugli scambi interni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sul valore aggiunto (IVA) sugli scambi interni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sul valore aggiunto (IVA) sulle importazioni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sul valore aggiunto (IVA) sulle importazioni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sul valore aggiunto (IVA) sulle importazioni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sulle assicurazioni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sulle assicurazioni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E.1.01.03.23.002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sulle assicurazioni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Accisa sui tabacchi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Accisa sui tabacchi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E.1.01.03.24.002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Accisa sui tabacchi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E.1.01.03.25.000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Accisa sull'alcole e le bevande alcoliche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E.1.01.03.25.001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Accisa sull'alcole e le bevande alcoliche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E.1.01.03.25.002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Accisa sull'alcole e le bevande alcoliche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E.1.01.03.26.000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Accisa sull'energia elettrica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E.1.01.03.26.001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Accisa sull'energia elettrica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E.1.01.03.26.002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Accisa sull'energia elettrica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E.1.01.03.27.000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Accisa sui prodotti energetici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E.1.01.03.27.001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Accisa sui prodotti energetici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E.1.01.03.27.002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Accisa sui prodotti energetici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E.1.01.03.28.000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Accisa sulla benzina per autotrazione - non sanita`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E.1.01.03.28.001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Accisa sulla benzina per autotrazione - non sanita`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E.1.01.03.28.002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Accisa sulla benzina per autotrazione - non sanita`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Accisa sul gasolio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Accisa sul gasolio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E.1.01.03.29.002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Accisa sul gasolio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sul gas naturale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E.1.01.03.30.001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sul gas naturale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E.1.01.03.30.002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sul gas naturale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di consumo su oli lubrificanti e bitumi di petrolio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di consumo su oli lubrificanti e bitumi di petrolio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di consumo su oli lubrificanti e bitumi di petrolio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di registro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di registro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di registro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di bollo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di bollo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E.1.01.03.34.002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di bollo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E.1.01.03.35.000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ipotecaria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E.1.01.03.35.001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ipotecaria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E.1.01.03.35.002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ipotecaria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E.1.01.03.36.000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 xml:space="preserve">Imposta unica sui concorsi pronostici e sulle </w:t>
            </w:r>
            <w:r>
              <w:rPr>
                <w:rFonts w:eastAsia="Times New Roman" w:cs="Times New Roman"/>
                <w:color w:val="000000"/>
                <w:sz w:val="14"/>
              </w:rPr>
              <w:lastRenderedPageBreak/>
              <w:t>scommesse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lastRenderedPageBreak/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E.1.01.03.36.001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unica sui concorsi pronostici e sulle scommesse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E.1.01.03.36.002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unica sui concorsi pronostici e sulle scommesse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E.1.01.03.37.000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Proventi da lotto, lotterie e altri giochi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E.1.01.03.37.001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lotto, lotterie e altri giochi riscossi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E.1.01.03.37.002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lotto, lotterie e altri giochi riscossi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E.1.01.03.38.000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Imposta sugli intrattenimenti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E.1.01.03.38.001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sugli intrattenimenti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E.1.01.03.38.002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Imposta sugli intrattenimenti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E.1.01.03.45.000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Tassa sulle concessioni governative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E.1.01.03.45.001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Tassa sulle concessioni governative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E.1.01.03.45.002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Tassa sulle concessioni governative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E.1.01.03.50.000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Tassa di circolazione dei veicoli a motore (tassa automobilistica)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E.1.01.03.50.001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Tassa di circolazione dei veicoli a motore (tassa automobilistica)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E.1.01.03.50.002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Tassa di circolazione dei veicoli a motore (tassa automobilistica)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E.1.01.03.56.000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Tassa sulle emissioni di anidride solforosa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E.1.01.03.56.001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Tassa sulle emissioni di anidride solforosa riscossa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E.1.01.03.56.002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Tassa sulle emissioni di anidride solforosa riscossa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E.1.01.03.58.000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Canone radiotelevisivo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E.1.01.03.58.001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Canone radiotelevisivo riscosso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E.1.01.03.58.002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Canone radiotelevisivo riscosso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E.1.01.03.62.000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Diritti catastali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E.1.01.03.62.001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Diritti catastali riscossi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E.1.01.03.62.002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Diritti catastali riscossi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E.1.01.03.71.000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Proventi della vendita di denaturanti e contrassegni di Stato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E.1.01.03.71.001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della vendita di denaturanti e contrassegni di Stato riscossi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E.1.01.03.71.002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della vendita di denaturanti e contrassegni di Stato riscossi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E.1.01.03.72.000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Proventi vari dei Monopoli di Stato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E.1.01.03.72.001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vari dei Monopoli di Stato riscossi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E.1.01.03.72.002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vari dei Monopoli di Stato riscossi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</w:t>
            </w:r>
            <w:r>
              <w:rPr>
                <w:rFonts w:eastAsia="Times New Roman" w:cs="Times New Roman"/>
                <w:b/>
                <w:color w:val="000000"/>
                <w:sz w:val="18"/>
              </w:rPr>
              <w:t>.1.01.03.74.000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Imposte sulle successioni e donazioni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E.1.01.03.74.001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Imposte sulle successioni e donazioni riscosse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E.1.01.03.74.002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Imposte sulle successioni e donazioni riscosse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E.1.01.03.95.000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accise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E.1.01.03.95.001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accise n.a.c. riscosse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E.1.01.03.95.002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accise n.a.c. riscosse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E.1.01.03.96.000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su lotto, lotterie e altre attivita` di gioco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E.1.01.03.96.001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su lotto, lotterie e altre attivita` di gioco n.a.c. riscosse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E.1.01.03.96.002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su lotto, lotterie e altre attivita` di gioco n.a.c. riscosse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E.1.01.03.97.000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ritenute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E.1.01.03.97.001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ritenute n.a.c. riscosse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E.1.01.03.97.002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ritenute n.a.c. riscosse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E.1.01.03.98.000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imposte sostitutive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E.1.01.03.98.001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imposte sostitutive n.a.c. riscosse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E.1.01.03.98.002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 xml:space="preserve">Altre imposte sostitutive n.a.c. riscosse a seguito </w:t>
            </w:r>
            <w:r>
              <w:rPr>
                <w:rFonts w:eastAsia="Times New Roman" w:cs="Times New Roman"/>
                <w:color w:val="000000"/>
                <w:sz w:val="12"/>
              </w:rPr>
              <w:t>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Altri tributi devoluti e regolati alle autonomie speciali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E.1.01.03.99.001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tributi devoluti e regolati alle autonomie speciali n.a.c. riscossi a seguito dell'attivita` ordinaria di gestione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E.1.01.03.99.002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tributi devoluti e regolati alle autonomie speciali n.a.c. riscossi a seguito di attivita` di verifica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Compartecipazioni di tributi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Compartecipazione IVA a Regioni - non Sanita`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Compartecipazione IVA a Regioni - non Sanita`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Addizionale regionale alla compartecipazione IVA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Addizionale regionale alla compartecipazione IVA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Compartecipazione al bollo auto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Compartecipazione al bollo auto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Compartecipazione al gasolio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Compartecipazione al gasolio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E.1.01.04.05.000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Compartecipazione IVA ai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E.1.01.04.05.001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Compartecipazione IVA ai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E.1.01.04.06.000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Compartecipazione IRPEF ai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E.1.01.04.06.001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Compartecipazione IRPEF ai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E.1.01.04.07.000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Compartecipazione IRPEF alle Province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E.1.01.04.07.001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Compartecipazione IRPEF alle Province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E.1.01.04.08.000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Tributo provinciale deposito in discarica dei rifiuti solidi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E.1.01.04.08.001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Tributo provinciale deposito in discarica dei rifiuti solidi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E.1.01.04.09.000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Compartecipazioni accise benzina e gasolio destinate ad alimentare il Fondo Nazionale Trasporti di cui all'art.16 bis del DL 95/2012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E.1.01.04.09.001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Compartecipazioni accise benzina e gasolio destinate ad alimentare il Fondo Nazionale Trasporti di cui all'art.16 bis del DL 95/2012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E.1.01.04.97.000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compartecipazioni di imposte a Regioni non destinati al finanziamento della spesa sanitaria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E.1.01.04.97.999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compartecipazioni di imposte a Regioni non destinati al finanziamento della spesa sanitaria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E.1.01.04.98.000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compartecipazioni alle province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E.1.01.04.98.999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compartecipazioni alle province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compartecipazioni a comuni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E.1.01.04.99.999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compartecipazioni a comuni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E.1.03.00.00.000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Fondi perequativi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E.1.03.01.00.000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Fondi perequativi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E.1.03.01.01.000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Fondi perequativi dallo Stato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E.1.03.01.01.001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Fondi perequativi dallo Stato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E.1.03.01.02.000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Fondo perequativo dallo Stato - Sanita`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E.1.03.01.02.001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Fondo perequativo dallo Stato - Sanita`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E.1.03.02.00.000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Fondi perequativi dalla Regione o Provincia autonoma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E.1.03.02.01.000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Fondi perequativi dalla Regione o Provincia autonoma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E.1.03.02.01.001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Fondi perequativi dalla Regione o Provincia autonoma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E.2.00.00.00.000</w:t>
            </w:r>
          </w:p>
        </w:tc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rPr>
                <w:rFonts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</w:rPr>
              <w:t>Trasferimenti correnti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8.256.675,89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13.684.543,35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8.177.430,19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7.999.021,04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Trasferimenti correnti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8.256.675,89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13.684.543,35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8.177.430,19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7.999.021,04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Trasferimenti correnti da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8.250.675,89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13.675.396,34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8.171.430,19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7.993.021,04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correnti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2.659.061,21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3.296.232,92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2.659.061,21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2.659.061,21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Ministeri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2.659.061,21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3.296.232,92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2.659.061,21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2.659.061,21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Ministero dell'Istruzione - Istituzioni Scolastiche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Presidenza del Consiglio dei Ministri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Organi Costituzionali e di rilievo costituzionale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Agenzie Fiscali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enti di regolazione dell'attivita` economica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Gruppo Equitalia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Anas S.p.A.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altri enti centrali produttori di servizi economici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E.2.01.01.01.010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autorita` amministrative indipendenti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E.2.01.01.01.011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enti centrali a struttura associativa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E.2.01.01.01.012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enti centrali produttori di servizi assistenziali, ricreativi e culturali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E.2.01.01.01.013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enti e istituzioni centrali di ricerca e Istituti e stazioni sperimentali per la ricerca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E.2.01.01.01.014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Stato - Fondo Sanitario Nazionale - finanziamento del Servizio sanitario nazionale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E.2.01.01.01.015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GSE e da altre Amministrazioni centrali che operano nei settori dell'energia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altre Amministrazioni Centrali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correnti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5.591.614,68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10.379.163,42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5.512.368,98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5.333.959,83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Regioni e province autonome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2.001.348,29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2.102.332,89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2.072.409,15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1.885.000,00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E.2.01.01.02.002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Province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3.129.976,39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7.738.551,06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2.969.669,83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2.978.669,83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Citta` metropolitane e Roma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150.000,00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150.000,00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150.000,00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150.000,00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Unioni di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40.490,00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118.579,47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40.490,00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40.490,00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Comunita` Montane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Camere di Commercio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Universita`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Parchi nazionali e consorzi ed enti autonomi gestori di parchi e aree naturali protette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Autorita` Portuali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Aziende sanitarie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Aziende ospedaliere e Aziende ospedaliere universitarie integrate con il SSN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Policlinici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Istituti di ricovero e cura a carattere scientifico pubblici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altre Amministrazioni Locali produttrici di servizi sanitari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E.2.01.01.02.016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Agenzie regionali per le erogazioni in agricoltura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E.2.01.01.02.017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altri enti e agenzie regionali e sub regionali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E.2.01.01.02.018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Consorzi di enti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9.800,00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9.700,00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9.800,00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9.800,00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E.2.01.01.02.019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Fondazioni e istituzioni liriche locali e da teatri stabili di iniziativa pubblica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altre Amministrazioni Locali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260.000,00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260.000,00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270.000,00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270.000,00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correnti da Enti di Previdenza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INPS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INAIL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altri Enti di Previdenza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correnti da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E.2.01.01.04.001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Trasferimenti correnti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6.000,00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6.000,00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6.000,00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6.000,00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correnti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Trasferimenti correnti da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3.147,01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Sponsorizzazioni da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E.2.01.03.01.001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Sponsorizzazioni da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E.2.01.03.01.002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Sponsorizzazioni da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E.2.01.03.01.999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Sponsorizzazioni da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E.2.01.03.02.000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Altri trasferimenti correnti da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3.147,01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E.2.01.03.02.001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correnti da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E.2.01.03.02.002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correnti da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E.2.01.03.02.003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correnti da imprese: pay-back sanita` per il superamento del tetto della spesa farmaceutica territoriale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E.2.01.03.02.004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 xml:space="preserve">Altri trasferimenti correnti da imprese: pay-back sanita` per il superamento del tetto della spesa farmaceutica </w:t>
            </w:r>
            <w:r>
              <w:rPr>
                <w:rFonts w:eastAsia="Times New Roman" w:cs="Times New Roman"/>
                <w:color w:val="000000"/>
                <w:sz w:val="12"/>
              </w:rPr>
              <w:lastRenderedPageBreak/>
              <w:t>ospedaliera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lastRenderedPageBreak/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E.2.01.03.02.005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correnti da imprese: ulteriore pay-back sanita`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E.2.01.03.02.999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correnti da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3.147,01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E.2.01.04.00.000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Trasferimenti correnti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E.2.01.04.01.000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correnti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E.2.01.04.01.001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E.2.01.05.00.000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Trasferimenti correnti dall'Unione Europea e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E.2.01.05.01.000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correnti dall'Unione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E.2.01.05.01.002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Fondo europeo agricolo per lo sviluppo rurale (FEASR)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E.2.01.05.01.003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Fondo europeo per la pesca (FEP)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E.2.01.05.01.004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Fondo europeo di sviluppo regionale (FESR)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E.2.01.05.01.005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Fondo Sociale Europeo (FSE)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E.2.01.05.01.006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Fondo Europeo Agricolo di Orientamento e di Garanzia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E.2.01.05.01.007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Strumento finanziario di orientamento della pesca (SFOP)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E.2.01.05.01.999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correnti dall'Unione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E.2.01.05.02.000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correnti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E.2.01.05.02.001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correnti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E.3.00.00.00.000</w:t>
            </w:r>
          </w:p>
        </w:tc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rPr>
                <w:rFonts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</w:rPr>
              <w:t>Entrate extratributarie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2.747.879,36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3.287.481,06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2.722.244,73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2.723.581,19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Vendita di beni e servizi e proventi derivanti dalla gesti</w:t>
            </w:r>
            <w:r>
              <w:rPr>
                <w:rFonts w:eastAsia="Times New Roman" w:cs="Times New Roman"/>
                <w:b/>
                <w:color w:val="000000"/>
                <w:sz w:val="18"/>
              </w:rPr>
              <w:t>one dei beni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411.214,00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715.717,54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411.725,00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412.225,00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Vendita di beni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Vendita di beni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dalla vendita di beni di consumo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E.3.01.01.01.002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dalla vendita di medicinali e altri beni di consumo sanitario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E.3.01.01.01.003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dalla vendita di flora e fauna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E.3.01.01.01.004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energia, acqua, gas e riscaldamento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E.3.01.01.01.005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derivanti dallo sfruttamento di brevetti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E.3.01.01.01.006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dalla vendita di riviste e pubblicazioni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E.3.01.01.01.007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energia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E.3.01.01.01.008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acqua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E.3.01.01.01.009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gas e riscaldamento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E.3.01.01.01.999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vendita di beni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Entrate dalla vendita e dall'erogazione di servizi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82.000,00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82.139,00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81.950,00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81.950,00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Entrate dalla vendita di servizi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82.000,00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82.139,00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81.950,00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81.950,00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alberghi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asili nido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convitti, colonie, ostelli, stabilimenti termali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corsi extrascolastici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giardini zoologici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impianti sportivi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E.3.01.02.01.007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mattatoi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mense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mercati e fiere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pesa pubblica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servizi turistici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spurgo pozzi neri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teatri, musei, spettacoli, mostre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trasporti funebri, pompe funebri, illuminazione votiva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trasporto carni macellate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E.3.01.02.01.016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trasporto scolastico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E.3.01.02.01.017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strutture residenziali per anziani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E.3.01.02.01.018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dall'uso di locali adibiti stabilmente ed esclusivamente a riunioni non istituzionali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E.3.01.02.01.019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bagni pubblici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E.3.01.02.01.020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parcheggi custoditi e parchimetri 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E.3.01.02.01.021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Tariffa smaltimento rifiuti solidi urbani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E.3.01.02.01.022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servizi di accesso a banche dati e pubblicazioni on line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E.3.01.02.01.023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servizi per formazione e addestramento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E.3.01.02.01.024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servizi sanitari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E.3.01.02.01.025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per mobilita` sanitaria attiva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E.3.01.02.01.026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licenze d'uso per software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E.3.01.02.01.027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consulenze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E.3.01.02.01.028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servizi informatici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E.3.01.02.01.029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servizi di copia e stampa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E.3.01.02.01.030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servizi ispettivi e controllo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E.3.01.02.01.031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servizi di arbitrato e collaudi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E.3.01.02.01.032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diritti di segreteria e rogito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E.3.01.02.01.033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rilascio documenti e diritti di cancelleria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81.000,00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81.139,00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80.950,00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80.950,00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E.3.01.02.01.035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autorizzazioni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E.3.01.02.01.036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attivita` di monitoraggio e controllo ambientale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E.3.01.02.01.037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quote associative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E.3.01.02.01.038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analisi e studi nel campo della ricerca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E.3.01.02.01.039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dallo svolgimento di attivita` di certificazione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E.3.01.02.01.040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per organizzazione convegni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E.3.01.02.01.041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per lo smaltimento dei rifiuti tossico-nocivi e di altri materiali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E.3.01.02.01.043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per traffico e trasporto passeggeri e utenti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E.3.01.02.01.999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servizi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Proventi derivanti dalla gestione dei beni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329.214,00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633.578,54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329.775,00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330.275,00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Canoni e concessioni e diritti reali di godimento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220.500,00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524.864,54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220.500,00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220.500,00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E.3.01.03.01.001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Diritti reali di godimento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E.3.01.03.01.002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Canone occupazione spazi e aree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E.3.01.03.01.003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concessioni su beni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220.500,00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524.864,54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220.500,00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220.500,00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E.3.01.03.02.000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Fitti, noleggi e locazioni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108.714,00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108.714,00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109.275,00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109.775,00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E.3.01.03.02.001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Fitti di terreni e diritti di sfruttamento di giacimenti e risorse naturali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E.3.01.03.02.002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Locazioni di altri beni immobili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107.839,00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107.839,00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108.400,00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108.900,00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E.3.01.03.02.003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Noleggi e locazioni di beni mobili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875,00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875,00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875,00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875,00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Proventi derivanti dall'attivita` di controllo e repressione delle irregolarita` e degli illeciti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2.160.968,74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2.354.668,00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2.161.736,05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2.161.736,05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Entrate da amministrazioni pubbliche derivanti dall'attivita` di controllo e repressione delle irregolarita` e degli illeciti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Proventi da multe, ammende, sanzioni e oblazioni a carico delle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E.3.02.01.01.002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multe e sanzioni per violazioni delle norme di polizia amministrativa a carico delle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E.3.02.01.01.003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multe e sanzioni per violazioni delle norme urbanistiche a carico delle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E.3.02.01.01.004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multe e sanzioni per violazioni delle norme del codice della strada a carico delle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E.3.02.01.01.999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altre multe, ammende, sanzioni e oblazioni a carico delle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E.3.02.01.02.000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Proventi da risarcimento danni a carico delle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E.3.02.01.02.001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risarcimento danni a carico delle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E.3.02.01.99.000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derivanti dall'attivita` di controllo e repressione di irregolarita` e illeciti delle amministrazioni pubbliche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E.3.02.01.99.001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derivanti dall'attivita` di controllo e repressione di irregolarita` e illeciti delle amministrazioni pubbliche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Entrate da famiglie derivanti dall'attivita` di controllo e repressione delle irregolarita` e degli illeciti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2.070.968,74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2.164.668,00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2.071.736,05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2.071.736,05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Proventi da multe, ammende, sanzioni e oblazioni a carico delle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2.070.968,74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2.164.668,00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2.071.736,05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2.071.736,05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E.3.02.02.01.002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multe e sanzioni per violazioni delle norme di polizia amministrativa a carico delle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E.3.02.02.01.003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multe e sanzioni per violazioni delle norme urbanistiche a carico delle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E.3.02.02.01.004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multe e sanzioni per violazioni delle norme del codice della strada a carico delle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2.070.968,74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2.164.668,00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2.071.736,05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2.071.736,05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E.3.02.02.01.999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altre multe, ammende, sanzioni e oblazioni a carico delle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E.3.02.02.02.000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Proventi da risarcimento danni a carico delle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</w:t>
            </w:r>
            <w:r>
              <w:rPr>
                <w:rFonts w:eastAsia="Times New Roman" w:cs="Times New Roman"/>
                <w:b/>
                <w:color w:val="000000"/>
                <w:sz w:val="18"/>
              </w:rPr>
              <w:t>.3.02.02.02.001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risarcimento danni a carico delle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E.3.02.02.99.000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derivanti dall'attivita` di controllo e repressione di irregolarita` e illeciti delle famiglie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E.3.02.02.99.001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derivanti dall'attivita` di controllo e repressione di irregolarita` e illeciti delle famiglie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Entrate da Imprese derivanti dall'attivita` di controllo e repressione delle irregolarita` e degli illeciti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90.000,00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190.000,00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90.000,00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90.000,00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E.3.02.03.01.000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Proventi da multe, ammende, sanzioni e oblazioni a carico delle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190.000,00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E.3.02.03.01.002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multe e sanzioni per violazioni delle norme di polizia amministrativa a carico delle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E.3.02.03.01.003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</w:t>
            </w:r>
            <w:r>
              <w:rPr>
                <w:rFonts w:eastAsia="Times New Roman" w:cs="Times New Roman"/>
                <w:color w:val="000000"/>
                <w:sz w:val="12"/>
              </w:rPr>
              <w:t>venti da multe e sanzioni per violazioni delle norme urbanistiche a carico delle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E.3.02.03.01.004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multe e sanzioni per violazioni delle norme del codice della strada a carico delle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E.3.02.03.01.999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altre multe, ammende, sanzioni e oblazioni a carico delle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190.000,00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E.3.02.03.02.000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Proventi da risarcimento danni a carico delle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E.3.02.03.02.001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risarcimento danni a carico delle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E.3.02.03.99.000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derivanti dall'attivita` di controllo e repressione delle irregolarita` e degli illeciti delle imprese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E.3.02.03.99.001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derivanti dall'attivita` di controllo e repressione delle irregolarita` e degli illeciti delle imprese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E.3.02.04.00.000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Entrate da Istituzioni Sociali Private derivanti dall'attivita` di controllo e repressione del</w:t>
            </w:r>
            <w:r>
              <w:rPr>
                <w:rFonts w:eastAsia="Times New Roman" w:cs="Times New Roman"/>
                <w:b/>
                <w:color w:val="000000"/>
                <w:sz w:val="16"/>
              </w:rPr>
              <w:t>le irregolarita` e degli illeciti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E.3.02.04.01.000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Proventi da multe, ammende, sanzioni e oblazioni a carico delle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E.3.02.04.01.002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multe e sanzioni per violazioni delle norme di polizia amministrativa a carico delle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E.3.02.04.01.003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multe e sanzioni per violazioni delle norme urbanistiche a carico delle 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E.3.02.04.01.004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multe e sanzioni per violazioni delle norme del codice della strada a carico delle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E.3.02.04.01.999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altre multe, ammende, sanzioni e oblazioni a carico delle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E.3.02.04.02.000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Proventi da risarcimento danni a carico delle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E.3.02.04.02.001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da risarcimento danni a carico delle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E.3.02.04.99.000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derivanti dall'attivita` di controllo e repressione delle irregolarita` e degli illeciti delle Istituzioni Sociali Private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E.3.02.04.99.001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derivanti dall'attivita` di controllo e repressione delle irregolarita` e degli illeciti delle Istituzioni Sociali Private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Interessi attivi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3.000,00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3.000,00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Interessi attivi da titoli o finanziamenti a breve termine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Interessi attivi da titoli obbligazionari a breve termine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titoli obbligazionari a breve termine emessi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E.3.03.01.01.002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titoli obbligazionari a breve termine  emessi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E.3.03.01.01.003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titoli obbligazionari a breve termine emessi da altri soggetti residenti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E.3.03.01.01.004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titoli obbligazionari a breve termine emessi da soggetti non residenti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E.3.03.01.02.000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Interessi attivi da finanziamenti a breve termine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E.3.03.01.02.001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finanziamenti a breve termine concessi 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E.3.03.01.02.002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finanziamenti a breve termine concessi 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E.3.03.01.02.003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finanziamenti a breve termine concessi a Enti di previdenza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E.3.03.01.02.004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</w:t>
            </w:r>
            <w:r>
              <w:rPr>
                <w:rFonts w:eastAsia="Times New Roman" w:cs="Times New Roman"/>
                <w:color w:val="000000"/>
                <w:sz w:val="12"/>
              </w:rPr>
              <w:t>eressi attivi da finanziamenti a breve termine concessi 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E.3.03.01.02.005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finanziamenti a breve termine concessi 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E.3.03.01.02.006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finanziamenti a breve termine concessi 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E.3.03.01.02.999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finanziamenti a breve termine concessi a altri soggetti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Interessi attivi da titoli o finanziamenti a medio - lungo termine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Interessi attivi da titoli obbligazionari a medio - lungo termine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titoli obbligazionari a medio - lungo termine emessi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E.3.03.02.01.002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titoli obbligazionari a medio - lungo termine emessi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E.3.03.02.01.003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titoli obbligazionari a medio - lungo termine emessi da altri soggetti residenti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E.3.03.02.01.004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titoli obbligazionari a medio - lungo termine emessi da soggetti non residenti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E.3.03.02.02.000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Interessi attivi da mutui e altri finanziamenti a medio lungo termine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E.3.03.02.02.001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finanziamenti a medio lungo termine concessi 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E.3.03.02.02.002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finanziamenti a medio lungo termine concessi 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E.3.03.02.02.003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finanziamenti a medio lungo termine concessi a Enti previdenziali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E.3.03.02.02.004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finanziamenti a medio lungo termine concessi 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E.3.03.02.02.005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finanziamenti a medio lungo termine concessi 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E.3.03.02.02.006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finanziamenti a medio lungo termine concessi 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E.3.03.02.02.999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finanziamenti a medio lungo termine concessi a altri soggetti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Altri interessi attivi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3.000,00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3.000,00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100,00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100,00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Interessi attivi da derivati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E.3.03.03.01.001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Flussi periodici netti in entrata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E.3.03.03.01.002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per chiusura anticipata di operazioni in essere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E.3.03.03.02.000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Interessi attivi di mora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E.3.03.03.02.001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di mora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E.3.03.03.02.002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di mora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E.3.03.03.02.003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di mora da Enti previdenziali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E.3.03.03.02.999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di mora da altri soggetti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E.3.03.03.03.000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Interessi attivi da conti della tesoreria dello Stato o di altre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E.3.03.03.03.001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conti della tesoreria dello Stato o di altre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E.3.03.03.04.000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Interessi attivi da depositi bancari o postali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E.3.03.03.04.001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Interessi attivi da depositi bancari o postali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E.3.03.03.99.000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Altri interessi attivi diversi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E.3.03.03.99.001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interessi attivi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E.3.03.03.99.002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interessi attivi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E.3.03.03.99.003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interessi attivi da Enti previdenziali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E.3.03.03.99.999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interessi attivi da altri soggetti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Altre entrate da redditi da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9.234,00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9.234,00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Rendimenti da fondi comuni di investimento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Rendimenti da fondi immobiliari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Rendimenti da fondi immobiliari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E.3.04.01.02.000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Rendimenti da altri fondi comuni di investimento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E.3.04.01.02.999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Rendimenti da altri fondi comuni di investimento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Entrate derivanti dalla distribuzione di dividendi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9.234,00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9.234,00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Entrate derivanti dalla distribuzione di dividendi da imprese incluse nelle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derivanti dalla distribuzione di dividendi da imprese controllate incluse nelle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E.3.04.02.01.002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derivanti dalla distribuzione di dividendi da altre imprese partecipate incluse nelle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E.3.04.02.01.003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derivanti dalla distribuzione di dividendi da altre imprese incluse nelle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E.3.04.02.02.000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Entrate derivanti dalla distribuzione di dividendi da imprese incluse nelle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E.3.04.02.02.001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derivanti dalla distribuzione di dividendi da imprese controllate incluse nelle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E.3.04.02.02.002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derivanti dalla distribuzione di dividendi da altre imprese partecipate incluse nelle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E.3.04.02.02.003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derivanti dalla distribuzione di dividendi da altre imprese incluse nelle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E.3.04.02.03.000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Entrate derivanti dalla distribuzione di dividendi da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9.234,00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9.234,00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E.3.04.02.03.001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derivanti dalla distribuzione di dividendi da imprese controllate non incluse in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E.3.04.02.03.002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derivanti dalla distribuzione di dividendi da altre imprese partecipate non incluse in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9.234,00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9.234,00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E.3.04.02.03.999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</w:t>
            </w:r>
            <w:r>
              <w:rPr>
                <w:rFonts w:eastAsia="Times New Roman" w:cs="Times New Roman"/>
                <w:color w:val="000000"/>
                <w:sz w:val="12"/>
              </w:rPr>
              <w:t>te derivanti dalla distribuzione di dividendi da altre imprese non incluse in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Entrate derivanti dalla distribuzione di utili e avanzi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Entrate derivanti dalla distribuzione di utili e avanzi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E.3.04.03.01.001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derivanti dalla distribuzione di utili e avanzi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E.3.04.99.00.000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Altre entrate da redditi da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E.3.04.99.01.000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Proventi finanziari derivanti dalla estinzione anticipata di prestiti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E.3.04.99.01.001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Proventi finanziari derivanti dalla estinzione anticipata di prestiti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E.3.04.99.99.000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da redditi da capitale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E.3.04.99.99.999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da redditi da capitale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Rimborsi e altre entrate correnti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163.462,62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204.861,52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148.683,68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149.520,14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Indennizzi di assicurazione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Indennizzi di assicurazione contro i danni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E.3.05.01.01.001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Indennizzi di assicurazione su beni immobili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E.3.05.01.01.002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Indennizzi di assicurazione su beni mobili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E.3.05.01.01.999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indennizzi di assicurazione contro i danni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E.3.05.01.99.000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Altri indennizzi di assicurazione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E.3.05.01.99.999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indennizzi di assicurazione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Rimborsi in entrata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18.410,00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20.736,81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15.631,06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16.467,52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Rimborsi ricevuti per spese di personale (comando, distacco, fuori ruolo, convenzioni, ecc)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Rimborsi ricevuti per spese di personale (comando, distacco, fuori ruolo, convenzioni, ecc)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E.3.05.02.02.000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Entrate per rimborsi di imposte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E.3.05.02.02.001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per rimborsi di imposte indirette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E.3.05.02.02.002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da rimborsi di IVA a credito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E.3.05.02.02.003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da rimborsi di imposte dirette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E.3.05.02.03.000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Entrate da rimborsi, recuperi e restituzioni di somme non dovute o incassate in eccesso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18.410,00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20.736,81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15.631,06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16.467,52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E.3.05.02.03.001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da rimborsi, recuperi e restituzioni di somme non dovute o incassate in eccesso da Ammi</w:t>
            </w:r>
            <w:r>
              <w:rPr>
                <w:rFonts w:eastAsia="Times New Roman" w:cs="Times New Roman"/>
                <w:color w:val="000000"/>
                <w:sz w:val="12"/>
              </w:rPr>
              <w:t>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E.3.05.02.03.002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da rimborsi, recuperi e restituzioni di somme non dovute o incassate in eccesso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E.3.05.02.03.003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da rimborsi, recuperi e restituzioni di somme non dovute o incassate in eccesso da Enti Previdenziali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E.3.05.02.03.004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da rimborsi, recuperi e restituzioni di somme non dovute o incassate in eccesso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5.010,00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4.510,00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5.010,00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5.010,00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E.3.05.02.03.005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da rimborsi, recuperi e restituzioni di somme non dovute o incassate in eccesso da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3.400,00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3.400,00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3.400,00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3.400,00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E.3.05.02.03.006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da rimborsi, recuperi e restituzioni di somme non dovute o incassate in eccesso da ISP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E.3.05.02.03.007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derivanti dal divieto di cumulo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E.3.05.02.03.008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 xml:space="preserve">Entrate da rimborsi, </w:t>
            </w:r>
            <w:r>
              <w:rPr>
                <w:rFonts w:eastAsia="Times New Roman" w:cs="Times New Roman"/>
                <w:color w:val="000000"/>
                <w:sz w:val="12"/>
              </w:rPr>
              <w:t>recuperi e restituzioni di somme non dovute o incassate in eccesso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12.826,81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7.221,06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8.057,52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E.3.05.02.04.000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Incassi per azioni di rivalsa nei confronti di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E.3.05.02.04.001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Incassi per azioni di regresso nei confronti di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E.3.05.02.04.002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Incassi per azioni di surroga nei confronti di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E.3.05.99.00.000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Altre entrate correnti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145.052,62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184.124,71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133.052,62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133.052,62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E.3.05.99.02.000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Fondi incentivanti il personale (art. 113 del d.lgs. 50/2016) (dal 2020)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75.052,62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84.124,71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75.052,62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75.052,62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E.3.05.99.02.000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Fondi incentivanti il personale (legge Merloni)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75.052,62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84.124,71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75.052,62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75.052,62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E.3.05.99.02.001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Fondi incentivanti il personale (art. 113 del d.lgs. 50/2016) (dal 2020)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75.052,62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84.124,71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75.052,62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75.052,62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E.3.05.99.02.001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Fondi incentivanti il personale (legge Merloni)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75.052,62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84.124,71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75.052,62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75.052,62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E.3.05.99.03.000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Entrate per sterilizzazione Inversione contabile IVA (reverse charge)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E.3.05.99.03.001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per sterilizzazione Inversione contabile IVA (reverse charge)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E.3.05.99.99.000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correnti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62.000,00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92.000,00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E.3.05.99.99.999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correnti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62.000,00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92.000,00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E.4.00.00.00.000</w:t>
            </w:r>
          </w:p>
        </w:tc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rPr>
                <w:rFonts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</w:rPr>
              <w:t>Entrate in conto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9.845.375,64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24.884.834,10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3.206.660,00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2.535.000,00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E.4.01.00.00.000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Tributi in conto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E.4.01.01.00.000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Imposte da sanatorie e condoni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E.4.01.01.01.000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Condoni edilizi e sanatoria opere edilizie abusive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E.4.01.01.01.001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Condoni edilizi e sanatoria opere edilizie abusive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E.4.01.01.99.000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imposte in conto capitale relative a condoni e sanatorie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E.4.01.01.99.999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imposte in cont</w:t>
            </w:r>
            <w:r>
              <w:rPr>
                <w:rFonts w:eastAsia="Times New Roman" w:cs="Times New Roman"/>
                <w:color w:val="000000"/>
                <w:sz w:val="12"/>
              </w:rPr>
              <w:t>o capitale relative a condoni e sanatorie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E.4.01.02.00.000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Altre imposte in conto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E.4.01.02.99.000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imposte in conto capitale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E.4.01.02.99.999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imposte in conto capitale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Contributi agli investimenti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9.779.375,64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24.605.304,90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3.180.000,00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2.535.000,00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Contributi agli investimenti da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9.779.375,64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24.605.304,90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3.180.000,00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2.535.000,00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Contributi agli investimenti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5.789.000,00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16.733.949,47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Ministeri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136.941,40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Ministero dell'Istruzione - Istituzioni Scolastiche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Presidenza del Consiglio dei Ministri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2.024.610,00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Organi Costituzionali e di rilievo costituzionale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Agenzie Fiscali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enti di regolazione dell'attivita` economica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Gruppo Equitalia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Anas S.p.A.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altri enti centrali produttori di servizi economici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E.4.02.01.01.010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autorita` amministrative indipendenti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5.784.000,00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13.722.398,07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E.4.02.01.01.011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enti centrali a struttura associativa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E.4.02.01.01.012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enti centrali produttori di servizi assistenziali, ricreativi e culturali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E.4.02.01.01.013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enti e istituzioni centrali di ricerca e Istituti e stazioni sperimentali per la ricerca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E.4.02.01.01.014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Contributo agli investimenti da Ministeri - finanziamento degli investimenti sanitari ai sensi dell'articolo 20 della legge 67/1988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E.4.02.01.01.015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GSE e da altre Amministrazioni centrali che operano nei settori dell'energia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altre Amministrazioni Centrali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850.000,00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Contributi agli investimenti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3.990.375,64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7.871.355,43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3.175.000,00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2.530.000,00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Regioni e province autonome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1.790.375,64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4.828.489,05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1.475.000,00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830.000,00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Province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46.664,66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Citta` metropolitane e Roma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Unioni di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Comunita` Montane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Camere di Commercio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Universita`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E.4.02.01.02.009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Parchi nazionali e consorzi ed enti autonomi gestori di parchi e aree naturali protette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Autorita` Portuali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Aziende sanitarie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Aziende ospedaliere e Aziende ospedaliere universitarie integrate con il SSN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Policlinici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Istituti di ricovero e cura a carattere scientifico pubblici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altre Amministrazioni Locali produttrici di servizi sanitari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E.4.02.01.02.016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Agenzie regionali per le erogazioni in agricoltura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E.4.02.01.02.017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altri enti e agenzie regionali e sub regionali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E.4.02.01.02.018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Consorzi di enti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2.200.000,00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2.996.201,72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1.700.000,00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1.700.000,00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E.4.02.01.02.019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Fondazioni e istituzioni liriche locali e da teatri stabili di iniziativa pubblica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altre Amministrazioni Locali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Contributi agli investimenti da Enti di Previdenza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INPS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INAIL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altri Enti di Previdenza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Contributi agli investimenti interni da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E.4.02.01.04.001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interni da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Contributi agli investimenti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Contributi agli investimenti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Contributi agli investimenti da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Contributi agli investimenti da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E.4.02.03.01.001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E.4.02.03.02.000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Contributi agli investimenti da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E.4.02.03.02.001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E.4.02.03.03.000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Contributi agli investimenti da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E.4.02.03.03.999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E.4.02.04.00.000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Contributi agli investimenti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E.4.02.04.01.000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Contributi agli i</w:t>
            </w:r>
            <w:r>
              <w:rPr>
                <w:rFonts w:eastAsia="Times New Roman" w:cs="Times New Roman"/>
                <w:color w:val="000000"/>
                <w:sz w:val="14"/>
              </w:rPr>
              <w:t>nvestimenti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E.4.02.04.01.001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E.4.02.05.00.000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Contributi agli investimenti dall'Unione Europea e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E.4.02.05.01.000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Fondo europeo agricolo per lo sviluppo rurale (FEASR)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E.4.02.05.01.001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Fondo europeo agricolo per lo sviluppo rurale (FEASR)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E.4.02.05.02.000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Fondo europeo per la pesca (FEP)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E.4.02.05.02.001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Fondo europeo per la pesca (FEP)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E.4.02.05.03.000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Fondo europeo di sviluppo regionale (FESR)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E.4.02.05.03.001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Fondo europeo di sviluppo regionale (FESR)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E.4.02.05.04.000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Fondo Sociale Europeo (FSE)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E.4.02.05.04.001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Fondo Sociale Europeo (FSE)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E.4.02.05.05.000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Fondo Europeo Agricolo di Orientamento e di Garanzia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E.4.02.05.05.001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Fondo Europeo Agricolo di Orientamento e di Garanzia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E.4.02.05.06.000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Strumento finanziario di orientamento della pesca (SFOP)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E.4.02.05.06.001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Strumento finanziario di orientamento della pesca (SFOP)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E.4.02.05.07.000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Contributi agli investimenti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E.4.02.05.07.001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E.4.02.05.99.000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Altri contributi agli investimenti dall'Unione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E.4.02.05.99.999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contributi agli investimenti dall'Unione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Contributi agli investimenti direttamente destinati al rimborso di prestiti da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Contributi agli investimenti direttamente destinati al rimborso di prestiti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Ministeri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Ministero dell'Istruzione - Istituzioni Scolastiche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Presidenza del Consiglio dei Ministri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Organi Costituzionali e di rilievo costituzionale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Agenzie Fiscali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enti di regolazione dell'attivita` economica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Gruppo Equitalia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Anas S.p.A.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altri enti centrali produttori di servizi econom</w:t>
            </w:r>
            <w:r>
              <w:rPr>
                <w:rFonts w:eastAsia="Times New Roman" w:cs="Times New Roman"/>
                <w:color w:val="000000"/>
                <w:sz w:val="12"/>
              </w:rPr>
              <w:t>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E.4.02.06.01.010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autorita` amministrative indipendenti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E.4.02.06.01.011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enti centrali a struttura associativa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E.4.02.06.01.012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enti centrali produttori di servizi assistenziali, ricreativi e culturali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E.4.02.06.01.013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enti e istituzioni centrali di ricerca e Istituti e stazioni sperimentali per la ricerca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altre Amministrazioni Centrali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Contributi agli investimenti direttamente destinati al rimborso di prestiti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Regioni e province autonome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E.4.02.06.02.002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Province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Citta` metropolitane e Roma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Unioni di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Comunita` Montane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</w:t>
            </w:r>
            <w:r>
              <w:rPr>
                <w:rFonts w:eastAsia="Times New Roman" w:cs="Times New Roman"/>
                <w:color w:val="000000"/>
                <w:sz w:val="12"/>
              </w:rPr>
              <w:t>vestimenti direttamente destinati al rimborso di prestiti da Camere di Commercio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Universita`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Parchi nazionali e consorzi ed enti autonomi gestori di parchi e aree naturali protette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</w:t>
            </w:r>
            <w:r>
              <w:rPr>
                <w:rFonts w:eastAsia="Times New Roman" w:cs="Times New Roman"/>
                <w:color w:val="000000"/>
                <w:sz w:val="12"/>
              </w:rPr>
              <w:t xml:space="preserve"> al rimborso di prestiti da Autorita` Portuali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Aziende sanitarie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Aziende ospedaliere e Aziende ospedaliere universitarie integrate con il SSN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Policlinici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Istituti di ricovero e cura a carattere scientifico pubblici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altre Amministrazioni Locali produttrici di servizi sanitari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E.4.02.06.02.016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Agenzie regionali per le erogazioni in agricoltura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E.4.02.06.02.017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altri enti e agenzie regionali e sub regionali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E.4.02.06.02.018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Consorzi di e</w:t>
            </w:r>
            <w:r>
              <w:rPr>
                <w:rFonts w:eastAsia="Times New Roman" w:cs="Times New Roman"/>
                <w:color w:val="000000"/>
                <w:sz w:val="12"/>
              </w:rPr>
              <w:t>nti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E.4.02.06.02.019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Fondazioni e istituzioni liriche locali e da teatri stabili di iniziativa pubblica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altre Amministrazioni Locali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Contributi agli investimenti direttamente destinati al rimborso di prestiti da Enti di Previdenza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INPS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INAIL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altri Enti di Previdenza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Contributi agli investimenti direttamente destinati al rimborso di prestiti da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E.4.02.06.04.001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Contributi agli investimenti direttamente destinati al rimborso di prestiti da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Altri trasferimenti in conto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66.000,00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279.529,20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26.660,00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 xml:space="preserve">Trasferimenti in conto capitale per assunzione di debiti dell'amministrazione </w:t>
            </w:r>
            <w:r>
              <w:rPr>
                <w:rFonts w:eastAsia="Times New Roman" w:cs="Times New Roman"/>
                <w:b/>
                <w:color w:val="000000"/>
                <w:sz w:val="16"/>
              </w:rPr>
              <w:lastRenderedPageBreak/>
              <w:t>da parte di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lastRenderedPageBreak/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9.216,13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E.4.03.01.01.000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per assunzione di debiti dell'amministrazione da parte di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Ministeri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Presidenza del Consiglio dei Ministri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Organi Costituzionali e di rilievo costituzionale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</w:t>
            </w:r>
            <w:r>
              <w:rPr>
                <w:rFonts w:eastAsia="Times New Roman" w:cs="Times New Roman"/>
                <w:color w:val="000000"/>
                <w:sz w:val="12"/>
              </w:rPr>
              <w:t>ione da parte di Agenzie Fiscali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enti di regolazione dell'attivita` economica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Gruppo Equitalia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Anas S.p.A.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altri enti centrali produttori di servizi economici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E.4.03.01.01.010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autorita` amministrative indipendenti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E.4.03.01.01.011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</w:t>
            </w:r>
            <w:r>
              <w:rPr>
                <w:rFonts w:eastAsia="Times New Roman" w:cs="Times New Roman"/>
                <w:color w:val="000000"/>
                <w:sz w:val="12"/>
              </w:rPr>
              <w:t>zione di debiti dell'amministrazione da parte di enti centrali a struttura associativa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E.4.03.01.01.012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enti centrali produttori di servizi assistenziali, ricreativi e culturali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E.4.03.01.01.013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</w:t>
            </w:r>
            <w:r>
              <w:rPr>
                <w:rFonts w:eastAsia="Times New Roman" w:cs="Times New Roman"/>
                <w:color w:val="000000"/>
                <w:sz w:val="12"/>
              </w:rPr>
              <w:t>ti dell'amministrazione da parte di enti e istituzioni centrali di ricerca e Istituti e stazioni sperimentali per la ricerca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altre Amministrazioni Centrali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per assunzione di debiti dell'amministrazione da parte di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9.216,13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</w:t>
            </w:r>
            <w:r>
              <w:rPr>
                <w:rFonts w:eastAsia="Times New Roman" w:cs="Times New Roman"/>
                <w:color w:val="000000"/>
                <w:sz w:val="12"/>
              </w:rPr>
              <w:t>istrazione da parte di Regioni e province autonome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Province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9.216,13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Cit</w:t>
            </w:r>
            <w:r>
              <w:rPr>
                <w:rFonts w:eastAsia="Times New Roman" w:cs="Times New Roman"/>
                <w:color w:val="000000"/>
                <w:sz w:val="12"/>
              </w:rPr>
              <w:t>ta` metropolitane e Roma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Unioni di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Comunita` Montane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Camere di Commercio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Universita`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Parchi nazionali e consorzi ed enti autonomi gestori di parchi e aree naturali protette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E.4.03.01.02.010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Autorita` Portuali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Aziende sanitarie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Aziende ospedaliere e Aziende ospedaliere universitarie integrate con il SSN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</w:t>
            </w:r>
            <w:r>
              <w:rPr>
                <w:rFonts w:eastAsia="Times New Roman" w:cs="Times New Roman"/>
                <w:color w:val="000000"/>
                <w:sz w:val="12"/>
              </w:rPr>
              <w:t>asferimenti in conto capitale per assunzione di debiti dell'amministrazione da parte di Policlinici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 xml:space="preserve">Trasferimenti in conto capitale per assunzione di debiti dell'amministrazione da parte di Istituti di ricovero e cura </w:t>
            </w:r>
            <w:r>
              <w:rPr>
                <w:rFonts w:eastAsia="Times New Roman" w:cs="Times New Roman"/>
                <w:color w:val="000000"/>
                <w:sz w:val="12"/>
              </w:rPr>
              <w:t>a carattere scientifico pubblici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altre Amministrazioni Locali produttrici di servizi sanitari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E.4.03.01.02.016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Agenzie regionali per le erogazioni in agricoltura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E.4.03.01.02.017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altri enti e agenzie regionali e sub regionali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E.4.03.01.02.018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</w:t>
            </w:r>
            <w:r>
              <w:rPr>
                <w:rFonts w:eastAsia="Times New Roman" w:cs="Times New Roman"/>
                <w:color w:val="000000"/>
                <w:sz w:val="12"/>
              </w:rPr>
              <w:t>ministrazione da parte di Consorzi di enti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E.4.03.01.02.019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Fondazioni e istituzioni liriche locali e a Teatri stabili di iniziativa pubblica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altre Amministrazioni Locali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per assunzione di debiti dell'amministrazione da parte di Enti di Previdenza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INPS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INAIL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</w:t>
            </w:r>
            <w:r>
              <w:rPr>
                <w:rFonts w:eastAsia="Times New Roman" w:cs="Times New Roman"/>
                <w:color w:val="000000"/>
                <w:sz w:val="12"/>
              </w:rPr>
              <w:t>sunzione di debiti dell'amministrazione da parte di altri Enti di Previdenza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per assunzione di debiti dell'amministrazione da parte di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E.4.03.01.04.001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Trasferimenti in conto</w:t>
            </w:r>
            <w:r>
              <w:rPr>
                <w:rFonts w:eastAsia="Times New Roman" w:cs="Times New Roman"/>
                <w:b/>
                <w:color w:val="000000"/>
                <w:sz w:val="16"/>
              </w:rPr>
              <w:t xml:space="preserve"> capitale per assunzione di debiti dell'amministrazione da parte di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per assunzione di debiti dell'amministrazione da parte di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E.4.03.02.02.000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per assunzione di debiti dell'amministrazione da parte di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E.4.03.02.02.001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di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E.4.03.02.99.000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per assunzione di debiti dell'amministrazione da parte di altre Impres</w:t>
            </w:r>
            <w:r>
              <w:rPr>
                <w:rFonts w:eastAsia="Times New Roman" w:cs="Times New Roman"/>
                <w:color w:val="000000"/>
                <w:sz w:val="14"/>
              </w:rPr>
              <w:t>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E.4.03.02.99.999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 xml:space="preserve">Trasferimenti in conto capitale per assunzione di debiti </w:t>
            </w:r>
            <w:r>
              <w:rPr>
                <w:rFonts w:eastAsia="Times New Roman" w:cs="Times New Roman"/>
                <w:color w:val="000000"/>
                <w:sz w:val="12"/>
              </w:rPr>
              <w:lastRenderedPageBreak/>
              <w:t>dell'amministrazione da parte di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lastRenderedPageBreak/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E.4.03.03.00.000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Trasferimenti in</w:t>
            </w:r>
            <w:r>
              <w:rPr>
                <w:rFonts w:eastAsia="Times New Roman" w:cs="Times New Roman"/>
                <w:b/>
                <w:color w:val="000000"/>
                <w:sz w:val="16"/>
              </w:rPr>
              <w:t xml:space="preserve"> conto capitale per assunzione di debiti dell'amministrazione da parte dell'Unione Europea e del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per assunzione di debiti dell'amministrazione da parte dell'Unione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E.4.03.03.01.001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dell'Unione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E.4.03.03.02.000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per assunzione di debiti dell'amministrazione da parte del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E.4.03.03.02.001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assunzione di debiti dell'amministrazione da parte del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Trasferimenti in conto capitale da parte di amministrazioni pubbliche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da parte di Amministrazioni Centrali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Ministeri per cancellazione di debiti dell'amministrazio</w:t>
            </w:r>
            <w:r>
              <w:rPr>
                <w:rFonts w:eastAsia="Times New Roman" w:cs="Times New Roman"/>
                <w:color w:val="000000"/>
                <w:sz w:val="12"/>
              </w:rPr>
              <w:t>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Presidenza del Consiglio dei Ministri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Organi Costituzionali e di rilievo costituzionale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</w:t>
            </w:r>
            <w:r>
              <w:rPr>
                <w:rFonts w:eastAsia="Times New Roman" w:cs="Times New Roman"/>
                <w:color w:val="000000"/>
                <w:sz w:val="12"/>
              </w:rPr>
              <w:t>imenti in conto capitale da parte di Agenzie Fiscali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enti di regolazione dell'attivita` economica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Gruppo Equitalia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Anas S.p.A.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altri enti centrali produttori di servizi economici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E.4.03.04.01.010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autorita` amministrative indipendenti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E.4.03.04.01.011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enti centrali a struttura associativa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E.4.03.04.01.012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enti centrali produttori di servizi assistenziali, ricreativi e culturali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E.4.03.04.01.013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enti e istituzioni centrali di ricerca e Istituti e stazioni sperimentali per la ricerca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altre Amministrazioni Centrali n.a.c.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da parte di Amministrazioni Locali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E.4.03.04.02.001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Regioni e province autonome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Province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Comuni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Citta` metropolitane e Roma capitale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Unioni di Comuni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Comunita` Montane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Camere di Commercio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Universita`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Parchi nazionali e consorzi ed enti autonomi gestori di parchi e aree naturali protette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Autorita` Portuali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Aziende sanitarie locali 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Aziende ospedaliere e Aziende ospedaliere universitarie integrate con il SSN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Policlinici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Istituti di ricovero e cura a carattere scientifico pubblici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</w:t>
            </w:r>
            <w:r>
              <w:rPr>
                <w:rFonts w:eastAsia="Times New Roman" w:cs="Times New Roman"/>
                <w:color w:val="000000"/>
                <w:sz w:val="12"/>
              </w:rPr>
              <w:t>n conto capitale da parte di altre Amministrazioni Locali produttrici di servizi sanitari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E.4.03.04.02.016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Agenzie regionali per le erogazioni in agricoltura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E.4.03.04.02.017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altri enti e agenzie regionali e sub regionali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E.4.03.04.02.018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Consorzi di enti locali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E.4.03.04.02.019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Fondazioni e istituzioni liriche locali e a Teatri stabil</w:t>
            </w:r>
            <w:r>
              <w:rPr>
                <w:rFonts w:eastAsia="Times New Roman" w:cs="Times New Roman"/>
                <w:color w:val="000000"/>
                <w:sz w:val="12"/>
              </w:rPr>
              <w:t>i di iniziativa pubblica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altre Amministrazioni Locali n.a.c.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da parte di Enti di Previdenza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INPS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INAIL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altri Enti di Previdenza n.a.c.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E.4.03.04.04.000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da parte di organismi interni e/o unita` locali della amministrazione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E.4.03.04.04.001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organismi interni e/o unita` locali della amministrazione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E.4.03.05.00.000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Trasferimenti in conto capitale da parte di Imprese per cancellazio</w:t>
            </w:r>
            <w:r>
              <w:rPr>
                <w:rFonts w:eastAsia="Times New Roman" w:cs="Times New Roman"/>
                <w:b/>
                <w:color w:val="000000"/>
                <w:sz w:val="16"/>
              </w:rPr>
              <w:t>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E.4.03.05.01.000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da parte di imprese controllate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E.4.03.05.01.001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imprese controllate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E.4.03.05.02.000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da parte di altre imprese partecipate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E.4.03.05.02.001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altre imprese partecipate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E.4.03.05.99.000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da parte di altre Imprese per cancellazione di debiti dell'</w:t>
            </w:r>
            <w:r>
              <w:rPr>
                <w:rFonts w:eastAsia="Times New Roman" w:cs="Times New Roman"/>
                <w:color w:val="000000"/>
                <w:sz w:val="14"/>
              </w:rPr>
              <w:t>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E.4.03.05.99.999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di altre Imprese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E.4.03.06.00.000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Trasferimenti in conto capitale da parte dell'Unione Europea e Resto del Mondo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E.4.03.06.01.000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da parte dell'Unione Europea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E.4.03.06.01.001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dell'Unione Europea per cancellazione di debiti dell'amministrazion</w:t>
            </w:r>
            <w:r>
              <w:rPr>
                <w:rFonts w:eastAsia="Times New Roman" w:cs="Times New Roman"/>
                <w:color w:val="000000"/>
                <w:sz w:val="12"/>
              </w:rPr>
              <w:t>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E.4.03.06.02.000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da parte del Resto del Mondo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E.4.03.06.02.001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da parte del Resto del Mondo per cancellazione di debiti dell'amministrazione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Trasferimenti in conto capitale per ripiano disavanzi pregressi da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per ripiano disavanzi pregressi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Ministeri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Presidenza del Consiglio dei Ministri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Organi Costituzionali e di rilievo costituzionale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Agenzie Fiscali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enti di regolazione dell'attivita` economica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Gruppo Equitalia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Anas S.p.A.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altri enti centrali produttori di servizi economici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E.4.03.07.01.010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autorita` amministrative indipen</w:t>
            </w:r>
            <w:r>
              <w:rPr>
                <w:rFonts w:eastAsia="Times New Roman" w:cs="Times New Roman"/>
                <w:color w:val="000000"/>
                <w:sz w:val="12"/>
              </w:rPr>
              <w:t>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E.4.03.07.01.011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enti centrali a struttura associativa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E.4.03.07.01.012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enti centrali produttori di servizi assistenziali, ricreativi e culturali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E.4.03.07.01.013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enti e istituzioni centrali di ricerca e Istituti e stazioni sperimentali per la ricerca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altre Amministrazioni Centrali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per ripiano disavanzi pregressi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Regioni e province autonome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Province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Citta` metropolitane e Roma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Unioni di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Comunita` Montane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Camere di Commercio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Universita`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Parchi nazionali e consorzi ed enti autonomi gestori di parchi e aree naturali protette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Autorita` Portuali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Aziende sanitarie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Aziende ospedaliere e Aziende ospedaliere universitarie integrate con il SSN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Policlinici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Istituti di ricovero e cura a carattere scientifico pubblici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altre Amministrazioni Locali produttrici di servizi sanitari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E.4.03.07.02.016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Agenzie regionali per le erogazioni in agricoltura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E.4.03.07.02.017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altri enti e agenzie regionali e sub regionali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E.4.03.07.02.018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Consorzi di enti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E.4.03.07.02.019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Fondazioni e istituzioni liriche locali e da teatri stabili di iniziativa pubblica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altre Amministrazioni Locali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per ripiano disavanzi pregressi da Enti di Previdenza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INPS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INAIL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E.4.03.07.03.999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altri Enti di Previdenza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</w:t>
            </w:r>
            <w:r>
              <w:rPr>
                <w:rFonts w:eastAsia="Times New Roman" w:cs="Times New Roman"/>
                <w:color w:val="000000"/>
                <w:sz w:val="14"/>
              </w:rPr>
              <w:t>to capitale per ripiano disavanzi pregressi da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E.4.03.07.04.001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E.4.03.08.00.000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Trasferimenti in conto capitale per ripiano disavanzi pregressi da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E.4.03.08.01.000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per ripiano disavanzi pregressi da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E.4.03.08.01.001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E.4.03.08.02.000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per ripiano disavanzi pregressi da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E.4.03.08.02.001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E.4.03.08.99.000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per ripiano disavanzi pregressi da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E.4.03.08.99.999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E.4.03.09.00.000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Trasferimenti in conto capitale per ripiano disavanzi pregressi dall'Unione Europea e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E.4.03.09.01.000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per ripiano disavanzi pregressi dall'Unione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E.4.03.09.01.001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E.4.03.09.02.000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in conto capitale per ripiano disavanzi pregressi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E.4.03.09.02.001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in conto capitale per ripiano disavanzi pregressi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Altri trasferimenti in conto capitale da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66.000,00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270.313,07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26.660,00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Altri trasferimenti in conto capitale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264.313,07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Ministeri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88.214,54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Presidenza del Consiglio dei Ministri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Organi Costituzionali e di rilievo costituzionale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Agenzie Fiscali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enti di regolazione dell'attivita` economica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Gruppo Equitalia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Anas S.p.A.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altri enti centrali produttori di servizi economici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E.4.03.10.01.010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autorita` amministrative indipendenti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E.4.03.10.01.011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enti centrali a struttura associativa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E.4.03.10.01.012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enti centrali produttori di servizi assistenziali, ricreativi e culturali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E.4.03.10.01.013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enti e istituzioni centrali di ricerca e Istituti e stazioni sperimentali per la ricerca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176.098,53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E.4.03.10.01.999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altre Amministrazioni Centrali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Altri trasferimenti in conto capitale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26.660,00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Regioni e province autonome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26.660,00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Province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Citta` metropolitane e Roma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Unioni di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Comunita` Montane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Camere di Commercio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Universita`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Parchi nazionali e consorzi ed enti autonomi gestori di parchi e aree naturali protette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Autorita` Portuali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Aziende sanitarie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Aziende ospedaliere e Aziende ospedaliere universitarie integrate con il SSN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Policlinici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Istituti di ricovero e cura a carattere scientifico pubblici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altre Amministrazioni Locali produttrici di servizi sanitari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E.4.03.10.02.016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Agenzie regionali per le erogazioni in agricoltura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E.4.03.10.02.017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altri enti e agenzie regionali e sub regionali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E.4.03.10.02.018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Consorzi di enti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E.4.03.10.02.019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Fondazioni e istituzioni liriche locali e da teatri stabili di iniziativa pubblica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altre Amministrazioni Locali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Altri trasferimenti in conto capitale da Enti di Previdenza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INPS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INAIL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altri Enti di Previdenza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Altri trasferimenti in conto capitale da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E.4.03.10.04.001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Altri trasferimenti in conto capitale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Altri trasferimenti in conto capitale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Altri trasferimenti in conto capitale da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Altri trasferimenti in conto capitale da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E.4.03.12.01.001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E.4.03.12.02.000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Altri trasferimenti in conto capitale da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E.4.03.12.02.001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E.4.03.12.99.000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Altri trasferimenti in conto capitale da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E.4.03.12.99.999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Altri trasferimenti in conto capitale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Altri trasferimenti in conto capitale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E.4.03.13.01.001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E.4.03.14.00.000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Altri trasferimenti in conto capitale dall'Unione Europea e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E.4.03.14.01.000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Altri trasferimenti in conto capitale dall'Unione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E.4.03.14.01.001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E.4.03.14.02.000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Altri trasferimenti in conto capitale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E.4.03.14.02.001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Altri trasferimenti in conto capitale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Entrate da alienazione di beni materiali e immateriali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Alienazione di beni materiali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Mez</w:t>
            </w:r>
            <w:r>
              <w:rPr>
                <w:rFonts w:eastAsia="Times New Roman" w:cs="Times New Roman"/>
                <w:color w:val="000000"/>
                <w:sz w:val="14"/>
              </w:rPr>
              <w:t>zi di trasporto ad uso civile, di sicurezza e ordine pubblico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Mezzi di trasporto stradali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Mezzi di trasporto aerei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Mezzi di trasporto per vie d'acqua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altri mezzi di trasporto ad uso civile, di sicurezza e ordine pubblico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mobili e arredi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mobili e arredi per ufficio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mobili e arredi per alloggi e pertinenze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E.4.04.01.03.003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mobili e arredi per laboratori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mobili e arredi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impianti e macchinari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Macchinari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E.4.04.01.04.999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impianti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E.4.04.01.05.000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attrezzature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E.4.04.01.05.001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Attrezzature scientifiche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E.4.04.01.05.002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Attrezzature sanitarie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E.4.04.01.05.999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Attrezzature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E.4.04.01.06.000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macchine per ufficio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E.4.04.01.06.001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macchine per ufficio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E.4.04.01.07.000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hardware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E.4.04.01.07.001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server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E.4.04.01.07.002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postazioni di lavoro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E.4.04.01.07.003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periferiche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E.4.04.01.07.004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apparati di telecomunicazione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E.4.04.01.07.005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Tablet e dispositivi di telefonia fissa e mobile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E.4.04.01.07.999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hardware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E.4.04.01.08.000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Beni immobili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E.4.04.01.08.001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Fabbricati ad uso abitativo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E.4.04.01.08.002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Fabbricati ad uso commerciale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E.4.04.01.08.003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Fabbricati ad uso scolastico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E.4.04.01.08.004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Fabbricati industriali e costruzioni leggere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E.4.04.01.08.005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Fabbricati rurali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E.4.04.01.08.007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Fabbricati Ospedalieri e altre strutture sanitarie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E.4.04.01.08.008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Opere destinate al culto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E.4.04.01.08.009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Infrastrutture telematiche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E.4.04.01.08.010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Infrastrutture idrauliche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E.4.04.01.08.011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Infrastrutture portuali e aeroportuali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E.4.04.01.08.012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Infrastrutture stradali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E.4.04.01.08.013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Altre vie di comunicazione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E.4.04.01.08.014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opere per la sistemazione del suolo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E.4.04.01.08.015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Impianti sportivi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E.4.04.01.08.016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Fabbricati destinati ad asili nido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E.4.04.01.08.017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Fabbricati ad uso strumentale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E.4.04.01.08.998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altre infrastrutture n.a.c.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E.4.04.01.08.999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altri beni immobili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Oggetti di valore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E.4.04.01.09.001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Oggetti di valore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E.4.04.01.10.000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</w:t>
            </w:r>
            <w:r>
              <w:rPr>
                <w:rFonts w:eastAsia="Times New Roman" w:cs="Times New Roman"/>
                <w:color w:val="000000"/>
                <w:sz w:val="14"/>
              </w:rPr>
              <w:t>one di diritti reali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E.4.04.01.10.001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diritti reali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E.4.04.01.11.000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Cessione di Beni immobili di valore culturale, storico ed artistico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E.4.04.01.11.001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Cessione di Fabbricati ad uso abitativo di valore culturale, storico ed artistico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E.4.04.01.11.002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Cessione di Fabbricati ad uso commerciale di valore culturale, storico ed artistico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E.4.04.01.11.003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Cessione di Fabbricati ad uso scolastico di valore culturale, storico ed artistico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E.4.04.01.11.004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Cessione di Opere destinate al culto di valore culturale, storico ed artistico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E.4.04.01.11.005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Cessione di Siti archeologici di valore culturale, storico ed artistico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E.4.04.01.11.006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Cessione di Cimiteri di valore culturale, storico ed artistico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E.4.04.01.11.007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Cessione di Impianti sportivi di valore culturale, storico ed artistico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E.4.04.01.11.008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Cessione di Musei, teatri e biblioteche di valore culturale, storico ed artistico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E.4.04.01.11.009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Cessione di Fabbricati ad uso strumentale di valore culturale, storico ed artistico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E.4.04.01.11.999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Cessione di Beni immobili di valore culturale, storico ed artistico n.a.c.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E.4.04.01.12.000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Cessione di armi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E.4.04.01.12.001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Cessione di Armi leggere ad uso civile e per ordine pubblico e sicurezza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E.4.04.01.12.999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Cessione di Armi n.a.c.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altri beni materiali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E.4.04.01.99.001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Materiale bibliografico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E.4.04.01.99.002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Strumenti musicali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E.4.04.01.99.999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Alienazioni di beni materiali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Cessione di Terreni e di beni materiali non prodotti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Cessione di Terreni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Cessione di Terreni agricoli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E.4.04.02.01.002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Cessione di Terreni edificabili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E.4.04.02.01.999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Cessione di terreni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E.4.04.02.02.000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Cessione di beni del patrimonio naturale non prodotto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E.4.04.02.02.001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Cessione di beni del Demanio marittimo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E.4.04.02.02.002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Cessione di beni del Demanio idrico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E.4.04.02.02.003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Cessione di beni del patrimonio faunistico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E.4.04.02.02.004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Cessione di beni del patrimonio floreale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Alienazione di beni immateriali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software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E.4.04.03.01.001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software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E.4.04.03.02.000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Brevetti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E.4.04.03.02.001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Brevetti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E.4.04.03.03.000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Opere dell'ingegno e Diritti d'autore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E.4.04.03.03.001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Opere dell'ingegno e Diritti d'autore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E.4.04.03.04.000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Altri diritti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E.4.04.03.04.001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altri diritti (dal 2026)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E.4.04.03.99.000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altri beni immateriali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E.4.04.03.99.001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altri beni immateriali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Altre entrate in conto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Permessi di costruire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Permessi di costruire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Permessi di costruire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Entrate derivanti da conferimento immobili a fondi immobiliari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Entrate derivanti da conferimento immobili a fondi immobiliari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E.4.05.02.01.999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derivanti da conferimento immobili a fondi immobiliari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Entrate in conto capitale dovute a rimborsi, recuperi e restituzioni di somme non dovute o incassate in eccesso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 xml:space="preserve">Entrate in conto capitale dovute a rimborsi, recuperi e restituzioni di somme non dovute o incassate in </w:t>
            </w:r>
            <w:r>
              <w:rPr>
                <w:rFonts w:eastAsia="Times New Roman" w:cs="Times New Roman"/>
                <w:color w:val="000000"/>
                <w:sz w:val="14"/>
              </w:rPr>
              <w:lastRenderedPageBreak/>
              <w:t>eccesso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lastRenderedPageBreak/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E.4.05.03.01.001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in conto capitale dovute a rimborsi, recuperi e restituzioni di somme non dovute o incassate in eccesso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E.4.05.03.02.000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Entrate in conto capitale dovute a rimborsi, recuperi e restituzioni di somme non dovute o incassate in eccesso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E.4.05.03.02.001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in conto capitale dovute a rimborsi, recuperi e restituzioni di somme non dovute o incassate in eccesso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E.4.05.03.03.000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Entrate in conto capitale dovute a rimborsi, recuperi e restituzioni di somme no</w:t>
            </w:r>
            <w:r>
              <w:rPr>
                <w:rFonts w:eastAsia="Times New Roman" w:cs="Times New Roman"/>
                <w:color w:val="000000"/>
                <w:sz w:val="14"/>
              </w:rPr>
              <w:t>n dovute o incassate in eccesso da Enti Previdenziali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E.4.05.03.03.001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in conto capitale dovute a rimborsi, recuperi e restituzioni di somme non dovute o incassate in eccesso da Enti Previdenziali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E.4.05.03.04.000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Entrate in conto capitale dovute a rimborsi, recuperi e restituzioni di somme non dovute o incassate in eccesso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E.4.05.03.04.001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in conto capitale dovute a rimborsi, recuperi e restituzioni di somme non dovute o incassate in eccesso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E.4.05.03.05.000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Entrate in conto capitale dovute a rimborsi, recuperi e restituzioni di somme non dovute o incassate in eccesso da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E.4.05.03.05.001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in conto capitale dovute a rimborsi, recuperi e restituzioni di somme non dovute o incassate in eccesso da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E.4.05.03.06.000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Entrate in conto capitale dovute a rimborsi, recuperi e restituzioni di somme non dovute o incassate in eccesso da ISP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E.4.05.03.06.001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in conto capitale dovute a rimborsi, recuperi e restituzioni di somme non dovute o incassate in eccesso da ISP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E.4.05.04.00.000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Altre entrate in conto capitale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E.4.05.04.99.000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in conto capitale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E.4.05.04.99.999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in conto capitale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E.5.00.00.00.000</w:t>
            </w:r>
          </w:p>
        </w:tc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rPr>
                <w:rFonts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</w:rPr>
              <w:t>Entrate da riduzione di attivita` finanziarie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935.326,99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Alienazione di attivita` finanziarie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Alienazione di partecipazioni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partecipazioni in imprese incluse nelle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partecipazioni in imprese controllate incluse nelle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E.5.01.01.01.002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partecipazioni in altre imprese partecipate incluse nelle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E.5.01.01.01.999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partecipazioni in altre imprese incluse nelle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E.5.01.01.02.000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partecipazioni in imprese incluse nelle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E.5.01.01.02.001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partecipazioni in imprese controllate incluse nelle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E.5.01.01.02.002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partecipazioni in altre imprese partecipate incluse nelle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E.5.01.01.02.999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partecipazioni in altre imprese incluse nelle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E.5.01.01.03.000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partecipazioni in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E.5.01.01.03.001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partecipazioni in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E.5.01.01.03.002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partecipazioni in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E.5.01.01.03.999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partecipazioni in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E.5.01.01.04.000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partecipazioni in Istituzioni sociali private - ISP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E.5.01.01.04.001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partecipazioni in ISP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E.5.01.01.04.999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partecipazioni in altre ISP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E.5.01.01.05.000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partecipazioni in PA incluse nelle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E.5.01.01.05.001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Alienazioni di partecipazioni in PA controllate incluse nelle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E.5.01.01.05.002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Alienazioni di partecipazioni e conferimenti di capitale in PA partecipate incluse nelle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E.5.01.01.05.003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Alienazioni di partecipazioni e conferimenti  di capitale in altre  PA  incluse nelle  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Alienazione di quote di fondi comuni di investimento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quote di fondi immobiliari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quote di fondi immobiliari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E.5.01.02.99.000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quote di altri fondi comuni di investimento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E.5.01.02.99.999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quote di altri fondi comuni di investimento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Alienazione di titoli obbligazionari a breve termine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titoli obbligazionari a breve termine emessi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E.5.01.03.01.001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titoli obbligazionari a breve termine emessi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E.5.01.03.02.000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titoli obbligazionari a breve termine emessi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E.5.01.03.02.001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titoli obbligazionari a breve termine emessi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E.5.01.03.03.000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titoli obbligazionari a breve termine emessi da altri soggetti residenti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E.5.01.03.03.001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titoli obbligazionari a breve termine emessi da altri soggetti residenti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E.5.01.03.04.000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titoli obbligazionari a breve termine emessi da soggetti non residenti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E.5.01.03.04.001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titoli obbligazionari a breve termine emessi da soggetti non residenti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E.5.01.04.00.000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Alienazione di titoli obbligazionari a medio-lungo termine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E.5.01.04.01.000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titoli obbligazionari a medio-lungo termine emessi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E.5.01.04.01.001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titoli obbligazionari a medio-lungo termine emessi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E.5.01.04.02.000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titoli obbligazionari a medio-lungo termine emessi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E.5.01.04.02.001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titoli obbligazionari a medio-lungo termine emessi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E.5.01.04.03.000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titoli obbligazionari a medio-lungo termine emessi da altri soggetti residenti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E.5.01.04.03.001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titoli obbligazionari a medio-lungo termine emessi da altri soggetti residenti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E.5.01.04.04.000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Alienazione di titoli obbligazionari a medio-lungo termine emessi da soggetti non residenti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E.5.01.04.04.001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Alienazione di titoli obbligazionari a medio-lungo termine emessi da soggetti non residenti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Riscossione crediti di breve termine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di breve termine a tasso agevolato da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agevolato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Ministeri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Presidenza del Consiglio dei Ministri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Organi Costituzionali e di rilievo costituzionale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Agenzie Fiscali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enti di regolazione dell'attivita` economica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Gruppo Equitalia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Anas S.p.A.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altri enti centrali produttori di servizi economici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E.5.02.01.01.010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autorita` amministrative indipendenti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E.5.02.01.01.011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enti centrali a struttura associativa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E.5.02.01.01.012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enti centrali produttori di servizi assistenziali, ricreativi e culturali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E.5.02.01.01.013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enti e istituzioni centrali di ricerca e Istituti e stazioni sperimentali per la ricerca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altre Amministrazioni Centrali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agevolato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Regioni e province autonome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Province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Citta` metropolitane e Roma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Unioni di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Comunita` Montane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Camere di Commercio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Universita`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Parchi nazionali e consorzi ed enti autonomi gestori di parchi e aree naturali protette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Autorita` Portuali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E.5.02.01.02.011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Aziende sanitarie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Aziende ospedaliere e Aziende ospedaliere universitarie integrate con il SSN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Policlinici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Istituti di ricovero e cura a carattere scientifico pubblici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altre Amministrazioni Locali produttrici di servizi sanitari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E.5.02.01.02.016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</w:t>
            </w:r>
            <w:r>
              <w:rPr>
                <w:rFonts w:eastAsia="Times New Roman" w:cs="Times New Roman"/>
                <w:color w:val="000000"/>
                <w:sz w:val="12"/>
              </w:rPr>
              <w:t>cossione crediti di breve termine a tasso agevolato da Agenzie regionali per le erogazioni in agricoltura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E.5.02.01.02.017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altri enti e agenzie regionali e sub regionali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E.5.02.01.02.018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Consorzi di enti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E.5.02.01.02.019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</w:t>
            </w:r>
            <w:r>
              <w:rPr>
                <w:rFonts w:eastAsia="Times New Roman" w:cs="Times New Roman"/>
                <w:color w:val="000000"/>
                <w:sz w:val="12"/>
              </w:rPr>
              <w:t>ato da Fondazioni e istituzioni liriche locali e da teatri stabili di iniziativa pubblica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altre Amministrazioni Locali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agevolato da Enti di Previdenza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INPS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INAIL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altri Enti di Previdenza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agevolato da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E.5.02.01.04.001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</w:t>
            </w:r>
            <w:r>
              <w:rPr>
                <w:rFonts w:eastAsia="Times New Roman" w:cs="Times New Roman"/>
                <w:color w:val="000000"/>
                <w:sz w:val="12"/>
              </w:rPr>
              <w:t>ne a tasso agevolato da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di breve termine a tasso agevolato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agevolato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di breve termine a tasso agevolato da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agevolato da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E.5.02.03.01.001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E.5.02.03.02.000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agevolato da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E.5.02.03.02.001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E.5.02.03.03.000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agevolato dalla Cassa Depositi e prestiti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E.5.02.03.03.001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dalla Cassa Depositi e prestiti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E.5.02.03.99.000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agevolato da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E.5.02.03.99.999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E.5.02.04.00.000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 xml:space="preserve">Riscossione crediti di breve termine a </w:t>
            </w:r>
            <w:r>
              <w:rPr>
                <w:rFonts w:eastAsia="Times New Roman" w:cs="Times New Roman"/>
                <w:b/>
                <w:color w:val="000000"/>
                <w:sz w:val="16"/>
              </w:rPr>
              <w:lastRenderedPageBreak/>
              <w:t>tasso agevolato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lastRenderedPageBreak/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E.5.02.04.01.000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agevolato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E.5.02.04.01.001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E.5.02.05.00.000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di breve termine a tasso agevolato dall'Unione Europea e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E.5.02.05.01.000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agevolato dall'Unione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E.5.02.05.01.001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E.5.02.05.02.000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agevolato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E.5.02.05.02.001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agevolato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di breve termine a tasso non agevolato da Amministrazione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non agevolato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Ministeri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Presidenza del Consiglio dei Ministri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Organi Costituzionali e di rilievo costituzionale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Agenzie Fiscali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enti di regolazione dell'attivita` economica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Gruppo Equitalia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Anas S.p.A.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altri enti centrali produttori di servizi economici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E.5.02.06.01.010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autorita` amministrative indipendenti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E.5.02.06.01.011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enti centrali a struttura associativa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E.5.02.06.01.012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enti centrali produttori di servizi assistenziali, ricreativi e culturali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E.5.02.06.01.013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enti e istituzioni centrali di ricerca e Istituti e stazioni sperimentali per la ricerca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altre Amministrazioni Centrali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non agevolato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Regioni e province autonome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Province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Citta` metropolitane e Roma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E.5.02.06.02.005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Unioni di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Comunita` Montane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Camere di Commercio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Universita`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Parchi nazionali e consorzi ed enti autonomi gestori di parchi e aree naturali protette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Autorita` Portuali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Aziende sanitarie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Aziende ospedaliere e Aziende ospedaliere universitarie integrate con il SSN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Policlinici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Istituti di ricovero e cura a carattere scientifico pubblici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altre Amministrazioni Locali produttrici di servizi sanitari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E.5.02.06.02.016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Agenzie regionali per le erogazioni in agricoltura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E.5.02.06.02.017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</w:t>
            </w:r>
            <w:r>
              <w:rPr>
                <w:rFonts w:eastAsia="Times New Roman" w:cs="Times New Roman"/>
                <w:color w:val="000000"/>
                <w:sz w:val="12"/>
              </w:rPr>
              <w:t>n agevolato da altri enti e agenzie regionali e sub regionali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E.5.02.06.02.018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Consorzi di enti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E.5.02.06.02.019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Fondazioni e istituzioni liriche locali e da teatri stabili di iniziativa pubblica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  <w:rPr>
                <w:rFonts w:eastAsia="Times New Roman" w:cs="Times New Roman"/>
                <w:color w:val="000000"/>
                <w:sz w:val="12"/>
              </w:rPr>
              <w:t>evolato da altre Amministrazioni Locali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non agevolato da Enti di Previdenza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INPS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INAIL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 xml:space="preserve">Riscossione crediti di </w:t>
            </w:r>
            <w:r>
              <w:rPr>
                <w:rFonts w:eastAsia="Times New Roman" w:cs="Times New Roman"/>
                <w:color w:val="000000"/>
                <w:sz w:val="12"/>
              </w:rPr>
              <w:t>breve termine a tasso non agevolato da altri Enti di Previdenza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non agevolato da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E.5.02.06.04.001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E.5.02.07.00.000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di breve termine a tasso non agevolato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E.5.02.07.01.000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non agevolato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E.5.02.07.01.001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E.5.02.08.00.000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di breve termine a tasso non agevolato da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E.5.02.08.01.000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non agevolato da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E.5.02.08.01.001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E.5.02.08.02.000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 xml:space="preserve">Riscossione crediti di breve termine a tasso non </w:t>
            </w:r>
            <w:r>
              <w:rPr>
                <w:rFonts w:eastAsia="Times New Roman" w:cs="Times New Roman"/>
                <w:color w:val="000000"/>
                <w:sz w:val="14"/>
              </w:rPr>
              <w:lastRenderedPageBreak/>
              <w:t>agevolato da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lastRenderedPageBreak/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E.5.02.08.02.001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E.5.02.08.03.000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non agevolato da Cassa Depositi e prestiti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E.5.02.08.03.001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Cassa Depositi e prestiti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E.5.02.08.99.000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non agevolato da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E.5.02.08.99.999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E.5.02.09.00.000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di breve termine a tasso non agevolato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E.5.02.09.01.000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non agevolato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E.5.02.09.01.001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E.5.02.10.00.000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di breve termine a tasso non agevolato dall'Unione Europea e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E.5.02.10.01.000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non agevolato dall'Unione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E.5.02.10.01.001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E.5.02.10.02.000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breve termine a tasso non agevolato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E.5.02.10.02.001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breve termine a tasso non agevolato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Riscossione crediti di medio-lungo termine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935.326,99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di medio-lungo termine a tasso agevolato da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agevolato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Ministeri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Presidenza del Consiglio dei Ministri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Organi Costituzionali e di rilievo costituzionale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Agenzie Fiscali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enti di regolazione dell'attivita` economica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Gruppo Equitalia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Anas S.p.A.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altri enti centrali produttori di servizi economici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E.5.03.01.01.010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autorita` amministrative indipendenti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E.5.03.01.01.011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enti centrali a struttura associativa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E.5.03.01.01.012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 xml:space="preserve">Riscossione crediti di medio-lungo termine a tasso </w:t>
            </w:r>
            <w:r>
              <w:rPr>
                <w:rFonts w:eastAsia="Times New Roman" w:cs="Times New Roman"/>
                <w:color w:val="000000"/>
                <w:sz w:val="12"/>
              </w:rPr>
              <w:lastRenderedPageBreak/>
              <w:t>agevolato da enti centrali produttori di servizi assistenziali, ricreativi e culturali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lastRenderedPageBreak/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E.5.03.01.01.013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enti e istituzio</w:t>
            </w:r>
            <w:r>
              <w:rPr>
                <w:rFonts w:eastAsia="Times New Roman" w:cs="Times New Roman"/>
                <w:color w:val="000000"/>
                <w:sz w:val="12"/>
              </w:rPr>
              <w:t>ni centrali di ricerca e Istituti e stazioni sperimentali per la ricerca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altre Amministrazioni Centrali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agevolato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Regioni e province autonome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Province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Citta` metropolitane e Roma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Unioni di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Comunita` Montane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Camere di Commercio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Universita`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 xml:space="preserve">Riscossione crediti di medio-lungo termine a tasso agevolato da Parchi nazionali e consorzi ed enti autonomi gestori </w:t>
            </w:r>
            <w:r>
              <w:rPr>
                <w:rFonts w:eastAsia="Times New Roman" w:cs="Times New Roman"/>
                <w:color w:val="000000"/>
                <w:sz w:val="12"/>
              </w:rPr>
              <w:t>di parchi e aree naturali protette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Autorita` Portuali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Aziende sanitarie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Aziende ospedaliere e Aziende ospedaliere universitarie integrate con il SSN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Policlinici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Istituti di ricovero e cura a carattere scientifico pubblici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altre Amministrazioni Locali produttrici di servizi sanitari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E.5.03.01.02.016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Agenzie regionali per le erogazioni in agricoltura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E.5.03.01.02.017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altri enti e agenzie regionali e sub regionali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E.5.03.01.02.018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Consorzi di enti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E.5.03.01.02.019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Fondazioni e istituzioni liriche locali e da teatri stabili di iniziativa pubblica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altre Amministrazioni Locali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agevolato da Enti di Previdenza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INPS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INAIL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altri Enti di Previdenza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E.5.03.01.04.000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agevolato da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E.5.03.01.04.001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di medio-lungo termine a tasso agevolato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agevolato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di medio-lungo termine a tasso agevolato da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935.326,99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agevolato da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935.326,99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E.5.03.03.01.001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935.326,99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E.5.03.03.02.000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agevolato da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E.5.03.03.02.001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E.5.03.03.03.000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agevolato da Cassa Depositi e Prestiti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E.5.03.03.03.001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Cassa Depositi e Prestiti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E.5.03.03.99.000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agevolato da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E.5.03.03.99.999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E.5.03.04.00.000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di medio-lungo termine a tasso agevolato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E.5.03.04.01.000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agevolato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E.5.03.04.01.001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E.5.03.05.00.000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di medio-lungo termine a tasso agevolato dall'Unione Europea e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E.5.03.05.01.000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agevolato dall'Unione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E.5.03.05.01.001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E.5.03.05.02.000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agevolato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E.5.03.05.02.001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agevolato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di medio-lungo termine a tasso non agevolato da Amministrazione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non agevolato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</w:t>
            </w:r>
            <w:r>
              <w:rPr>
                <w:rFonts w:eastAsia="Times New Roman" w:cs="Times New Roman"/>
                <w:b/>
                <w:color w:val="000000"/>
                <w:sz w:val="18"/>
              </w:rPr>
              <w:t>5.03.06.01.001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Ministeri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Presidenza del Consiglio dei Ministri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E.5.03.06.01.004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Organi Costituzionali e di rilievo costituzionale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Agenzie Fiscali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enti di regolazione dell'attivita` economica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Gruppo Equitalia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Anas S.p.A.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altri enti centrali produttori di servizi economici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E.5.03.06.01.010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autorita` amministrative indipendenti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E.5.03.06.01.011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enti centrali a struttura associativa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E.5.03.06.01.012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enti centrali produttori di servizi assistenziali, ricreativi e culturali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E.5.03.06.01.013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enti e istituzioni centrali di ricerca e Istituti e stazioni sperimentali per la ricerca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altre Amministrazioni Centrali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non agevolato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Regioni e province autonome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Province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Citta` metropolitane e Roma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Unioni di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Comunita` Montane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Camere di Commercio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Universita`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Parchi nazionali e consorzi ed enti autonomi gestori di parchi e aree naturali protette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Autorita` Portuali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Aziende sanitarie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Aziende ospedaliere e Aziende ospedaliere universitarie integrate con il SSN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Policlinici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Istituti di ricovero e cura a carattere scientifico pubblici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altre Amministrazioni Locali produttrici di servizi sanitari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E.5.03.06.02.016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Agenzie regionali per le erogazioni in agricoltura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E.5.03.06.02.017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altri enti e agenzie regionali e sub regionali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E.5.03.06.02.018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Consorzi di enti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E.5.03.06.02.019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Fondazioni e istituzioni liriche locali e da teatri stabili di iniziativa pubblica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altre Amministrazioni Locali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non agevolato da Enti di Previdenza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INPS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INAIL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altri Enti di Previdenza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non agevolato da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E.5.03.06.04.001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organismi interni e/o unita` locali della amministrazione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E.5.03.07.00.000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di medio-lungo termine a tasso non agevolato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E.5.03.07.01.000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non agevolato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E.5.03.07.01.001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E.5.03.08.00.000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di medio-lungo termine a tasso non agevolato da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E.5.03.08.01.000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non agevolato da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E.5.03.08.01.001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E.5.03.08.02.000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non agevolato da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E.5.03.08.02.001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E.5.03.08.03.000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non agevolato da Cassa Depositi e Prestiti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E.5.03.08.03.001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Cassa Depositi e Prestiti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E.5.03.08.99.000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non agevolato da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E.5.03.08.99.999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E.5.03.09.00.000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di medio-lungo termine a tasso non agevolato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E.5.03.09.01.000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non agevolato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E.5.03.09.01.001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di medio-lungo termine a tasso non agevolato dall'Unione Europea e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E.5.03.10.01.000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 xml:space="preserve">Riscossione crediti di medio-lungo termine a tasso </w:t>
            </w:r>
            <w:r>
              <w:rPr>
                <w:rFonts w:eastAsia="Times New Roman" w:cs="Times New Roman"/>
                <w:color w:val="000000"/>
                <w:sz w:val="14"/>
              </w:rPr>
              <w:lastRenderedPageBreak/>
              <w:t>non agevolato dall'Unione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lastRenderedPageBreak/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E.5.03.10.01.001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E.5.03.10.02.000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di medio-lungo termine a tasso non agevolato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E.5.03.10.02.001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di medio-lungo termine a tasso non agevolato dal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sorti a seguito di escussione di garanzie in favore di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sorti a seguito di escussione di garanzie in favore di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Ministeri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Presidenza del Consiglio dei Ministri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Organi Costituzionali e di rilievo costituzionale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Agenzie Fiscali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enti di regolazione dell'attivita` economica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Gruppo Equitalia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Anas S.p.A.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altri enti centrali produttori di servizi economici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E.5.03.11.01.010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autorita` ammini</w:t>
            </w:r>
            <w:r>
              <w:rPr>
                <w:rFonts w:eastAsia="Times New Roman" w:cs="Times New Roman"/>
                <w:color w:val="000000"/>
                <w:sz w:val="12"/>
              </w:rPr>
              <w:t>strative indipendenti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E.5.03.11.01.011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enti centrali a struttura associativa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E.5.03.11.01.012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enti centrali produttori di servizi assistenziali, ricreativi e culturali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E.5.03.11.01.013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enti e istituzioni centrali di ricerca e Istituti e stazioni sperimentali per la ricerca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 xml:space="preserve">Riscossione crediti sorti </w:t>
            </w:r>
            <w:r>
              <w:rPr>
                <w:rFonts w:eastAsia="Times New Roman" w:cs="Times New Roman"/>
                <w:color w:val="000000"/>
                <w:sz w:val="12"/>
              </w:rPr>
              <w:t>a seguito di escussione di garanzie in favore di altre Amministrazioni Centrali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sorti a seguito di escussione di garanzie in favore di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Regioni e province autonome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Province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Citta` metropolitane e Roma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Unioni di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Comunita` Montane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Camere di Commercio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Universita`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</w:t>
            </w:r>
            <w:r>
              <w:rPr>
                <w:rFonts w:eastAsia="Times New Roman" w:cs="Times New Roman"/>
                <w:color w:val="000000"/>
                <w:sz w:val="12"/>
              </w:rPr>
              <w:t>cussione di garanzie in favore di Parchi nazionali e consorzi ed enti autonomi gestori di parchi e aree naturali protette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 xml:space="preserve">Riscossione crediti sorti a seguito di escussione di garanzie </w:t>
            </w:r>
            <w:r>
              <w:rPr>
                <w:rFonts w:eastAsia="Times New Roman" w:cs="Times New Roman"/>
                <w:color w:val="000000"/>
                <w:sz w:val="12"/>
              </w:rPr>
              <w:lastRenderedPageBreak/>
              <w:t>in favore di Autorita` Portuali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lastRenderedPageBreak/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E.5.03.11.02.011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Aziende sanitarie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 xml:space="preserve">Riscossione crediti sorti a </w:t>
            </w:r>
            <w:r>
              <w:rPr>
                <w:rFonts w:eastAsia="Times New Roman" w:cs="Times New Roman"/>
                <w:color w:val="000000"/>
                <w:sz w:val="12"/>
              </w:rPr>
              <w:t>seguito di escussione di garanzie in favore di Aziende ospedaliere e Aziende ospedaliere universitarie integrate con il SSN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Policlinici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Istituti di ricovero e cura a carattere scientifico pubblici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altre Amministrazioni Locali produttrici di servizi sanitari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E.5.03.11.02.016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Agenzie regionali per le erogazioni in agricoltura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E.5.03.11.02.017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altri enti e agenzie regionali e sub regionali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E.5.03.11.02.018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Consorzi di enti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E.5.03.11.02.019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 xml:space="preserve">Riscossione crediti sorti a seguito di escussione di garanzie in favore di Fondazioni e istituzioni liriche locali e a </w:t>
            </w:r>
            <w:r>
              <w:rPr>
                <w:rFonts w:eastAsia="Times New Roman" w:cs="Times New Roman"/>
                <w:color w:val="000000"/>
                <w:sz w:val="12"/>
              </w:rPr>
              <w:t>Teatri stabili di iniziativa pubblica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altre Amministrazioni Locali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sorti a seguito di escussione di garanzie in favore di Enti di Previdenza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INPS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INAIL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E.5.03.11.03.999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altri Enti di Previdenza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sorti a seguito di escussione di garanzie in favore di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sorti a seguito di escussione di garanzie in favore di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sorti a seguito di escussione di garanzie in favore di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sorti a seguito di escussione di garanzie in favore di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E.5.03.13.01.001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E.5.03.13.02.000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sorti a seguito di escussione di garanzie in favore di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E.5.03.13.02.001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E.5.03.13.03.000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sorti a seguito di escussione di garanzie in favore della Cassa Depositi e Prestiti - SPA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E.5.03.13.03.001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della Cassa Depositi e Prestiti - SPA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E.5.03.13.99.000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sorti a seguito di escussione di garanzie in favore di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E.5.03.13.99.999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E.5.03.14.00.000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sorti a seguito di escussione di garanzie in favore di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E.5.03.14.01.000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sorti a seguito di escussione di garanzie in favore di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E.5.03.14.01.001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di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E.5.03.15.00.000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crediti sorti a seguito di escussione di garanzie in favore dell'Unione Europea e del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E.5.03.15.01.000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sorti a seguito di escussione di garanzie in favore dell'Unione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E.5.03.15.01.001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dell'Unione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E.5.03.15.02.000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crediti sorti a seguito di escussione di garanzie in favore del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E.5.03.15.02.001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crediti sorti a seguito di escussione di garanzie in favore del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Altre entrate per riduzione di attivita` finanziarie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Altre entrate per riduzione di altre attivita` finanziarie verso Amministrazioni Pubbliche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per riduzione di altre attivita` finanziarie verso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Ministeri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Presidenza del Consiglio dei Ministri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Organi Costituzionali e di rilievo costituzionale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Agenzie Fiscali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enti di regolazione dell'attivita` economica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Gruppo Equitalia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Anas S.p.A.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altri enti centrali produttori di servizi economici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E.5.04.01.01.010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autorita` amministrative indipendenti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E.5.04.01.01.011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enti centrali a struttura associativa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E.5.04.01.01.012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enti centrali produttori di servizi assistenziali, ricreativi e culturali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E.5.04.01.01.013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enti e istituzioni centrali di ricerca e Istituti e stazioni sperimentali per la ricerca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</w:t>
            </w:r>
            <w:r>
              <w:rPr>
                <w:rFonts w:eastAsia="Times New Roman" w:cs="Times New Roman"/>
                <w:color w:val="000000"/>
                <w:sz w:val="12"/>
              </w:rPr>
              <w:t>ita` finanziarie verso altre Amministrazioni Centrali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per riduzione di altre attivita` finanziarie verso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Regioni e province autonome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Province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E.5.04.01.02.003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Citta` metropolitane e Roma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Unioni di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Comunita` Montane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Camere di Commercio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Universita`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Parchi nazionali e consorzi ed enti autonomi gestori di parchi e aree naturali protette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Autorita` Portuali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Aziende sanitarie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Aziende ospedaliere e Aziende ospedaliere universitarie integrate con il SSN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Policlinici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Istituti di ricovero e cura a carattere scientifico pubblici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altre Amministrazioni Locali produttrici di servizi sanitari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E.5.04.01.02.016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Agenzie regionali per le erogazioni in agricoltura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E.5.04.01.02.017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altri enti e agenzie regionali e sub regionali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E.5.04.01.02.018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Consorzi di enti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E.5.04.01.02.019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Fondazioni e istituzioni liriche locali e da teatri stabili di iniziativa pubblica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altre Amministrazioni Locali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per riduzione di altre attivita` finanziarie verso Enti di Previdenza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INPS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INAIL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E.5.04.01.03.999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altri Enti di Previdenza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Altre entrate per riduzione di altre attivita` finanziarie verso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per riduzione di altre attivita` finanziarie verso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Famiglie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Altre entrate per riduzione di altre attivita` finanziarie verso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per riduzione di altre attivita` finanziarie verso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E.5.04.03.01.001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E.5.04.03.02.000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per riduzione di altre attivita` finanziarie verso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E.5.04.03.02.001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E.5.04.03.03.000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per riduzione di altre attivita` finanziarie verso  Cassa Depositi e Prestiti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E.5.04.03.03.001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 Cassa Depositi e Prestiti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E.5.04.03.99.000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per riduzione di altre attivita` finanziarie verso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E.5.04.03.99.999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E.5.04.04.00.000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Altre entrate per riduzione di altre attivita` finanziarie verso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E.5.04.04.01.000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per riduzione di altre attivita` finanziarie verso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E.5.04.04.01.001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Istituzioni Sociali Private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E.5.04.05.00.000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Altre entrate per riduzione di altre attivita` finanziarie verso Unione Europea e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E.5.04.05.01.000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per riduzione di altre attivita` finanziarie verso 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E.5.04.05.01.001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Unione Europea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E.5.04.05.02.000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per riduzione di altre attivita` finanziarie verso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E.5.04.05.02.001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riduzione di altre attivita` finanziarie verso Resto del Mondo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E.5.04.06.00.000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Prelievi dai conti di tesoreria statale diversi dalla Tesoreria Unica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E.5.04.06.01.000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Prelievi dai conti di tesoreria statale diversi dalla Tesoreria Unica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E.5.04.06.01.001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Prelievi dai conti di tesoreria statale diversi dalla Tesoreria Unica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E.5.04.07.00.000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Prelievi da depositi bancari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E.5.04.07.01.000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Prelievi da depositi bancari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E.5.04.07.01.001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Prelievi da depositi bancari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E.5.04.08.00.000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Entrate da derivati di ammortamento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E.5.04.08.01.000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 xml:space="preserve">Entrate da derivati </w:t>
            </w:r>
            <w:r>
              <w:rPr>
                <w:rFonts w:eastAsia="Times New Roman" w:cs="Times New Roman"/>
                <w:color w:val="000000"/>
                <w:sz w:val="14"/>
              </w:rPr>
              <w:t>di ammortamento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E.5.04.08.01.001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derivanti dalla chiusura di un derivato di ammortamento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E.5.04.08.01.002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derivanti dalla chiusura anticipata di un derivato di ammortamento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E.6.00.00.00.000</w:t>
            </w:r>
          </w:p>
        </w:tc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rPr>
                <w:rFonts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</w:rPr>
              <w:t>Accensione Prestiti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143.917,98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E.6.01.00.00.000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Emissione di titoli obbligazionari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E.6.01.01.00.000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Emissioni titoli obbligazionari a breve termine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E.6.01.01.01.000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Emissione di titoli obbligazionari a breve termine in valuta domestica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E.6.01.01.01.001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Emissione di titoli obbligazionari a breve termine a tasso fisso - valuta domestica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E.6.01.01.01.002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Emissione di titoli obbligazionari a breve termine a tasso variabile - valuta domestica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E.6.01.01.02.000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Emissione di titoli obbligazionari a breve termine in valuta estera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E.6.01.01.02.001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Emissione d</w:t>
            </w:r>
            <w:r>
              <w:rPr>
                <w:rFonts w:eastAsia="Times New Roman" w:cs="Times New Roman"/>
                <w:color w:val="000000"/>
                <w:sz w:val="12"/>
              </w:rPr>
              <w:t xml:space="preserve">i titoli obbligazionari a breve termine a tasso </w:t>
            </w:r>
            <w:r>
              <w:rPr>
                <w:rFonts w:eastAsia="Times New Roman" w:cs="Times New Roman"/>
                <w:color w:val="000000"/>
                <w:sz w:val="12"/>
              </w:rPr>
              <w:lastRenderedPageBreak/>
              <w:t>fisso - valuta estera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lastRenderedPageBreak/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E.6.01.01.02.002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Emissione di titoli obbligazionari a breve termine a tasso variabile - valuta estera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E.6.01.02.00.000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Emissioni titoli obbligazionari a medio-lungo termine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E.6.01.02.01.000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Emissione di titoli obbligazionari a medio-lungo termine in valuta domestica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E.6.01.02.01.001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Emissione di titoli obbligazionari a medio-lungo termine a tasso fisso - valuta domestica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E.6.01.02.01.002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Emissione di titoli obbligazionari a medio-lungo termine a tasso variabile - valuta domestica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E.6.01.02.02.000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Emissione di titoli obbligazionari a medio-lungo termine in valuta estera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E.6.01.02.02.001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Emissione di titoli obbligazionari a medio-lungo termine a tasso fisso - valuta estera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E.6.01.02.02.002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Emissione di titoli obbligazionari a medio-lungo termine a tasso variabile - valuta estera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Accensione prestiti a breve termine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Finanziamenti a breve termine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Finanziamenti a breve termine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Ministeri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Presidenza del Consiglio dei Ministri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Organi Costituzionali e di rilievo costituzionale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Agenzie Fiscali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enti di regolazione dell'attivita` economica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Gruppo Equitalia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Anas S.p.A.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altri enti centrali produttori di servizi economici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autorita` amministrative indipendenti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E.6.02.01.01.010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enti centrali a struttura associativa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E.6.02.01.01.011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enti centrali produttori di servizi assistenziali, ricreativi e culturali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E.6.02.01.01.012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enti e istituzioni centrali di ricerca e Istituti e stazioni sperimentali per la ricerca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altre Amministrazioni Centrali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Finanziamenti a breve termine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Regioni e province autonome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Province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Citta` metropolitane e Roma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Unioni di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Comunita` Montane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Camere di Commercio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Universita`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 xml:space="preserve">Finanziamenti a breve termine da Parchi nazionali e </w:t>
            </w:r>
            <w:r>
              <w:rPr>
                <w:rFonts w:eastAsia="Times New Roman" w:cs="Times New Roman"/>
                <w:color w:val="000000"/>
                <w:sz w:val="12"/>
              </w:rPr>
              <w:lastRenderedPageBreak/>
              <w:t>consorzi ed enti autonomi gestori di parchi e aree naturali protette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lastRenderedPageBreak/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E.6.02.</w:t>
            </w:r>
            <w:r>
              <w:rPr>
                <w:rFonts w:eastAsia="Times New Roman" w:cs="Times New Roman"/>
                <w:b/>
                <w:color w:val="000000"/>
                <w:sz w:val="18"/>
              </w:rPr>
              <w:t>01.02.010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Autorita` Portuali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Aziende sanitarie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Aziende ospedaliere e Aziende ospedaliere universitarie integrate con il SSN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Policlinici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Istituti di ricovero e cura a carattere scientifico pubblici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altre Amministrazioni Locali produttrici di servizi sanitari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E.6.02.01.02.016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Agenzie regionali per le erogazioni in agricoltura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E.6.02.01.02.017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altri enti e agenzie regionali e sub regionali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E.6.02.01.02.018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Consorzi di enti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E.6.02.01.02.019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Fondazioni e istituzioni liriche locali e da teatri stabili di iniziativa pubblica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altre Amministrazioni Locali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Finanziamenti a breve termine da Enti previdenziali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INPS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INAIL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altri Enti di Previdenza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Finanziamenti a breve termine da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E.6.02.01.04.002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E.6.02.01.04.999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Finanziamenti a breve termine da altri soggetti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E.6.02.01.99.001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Finanziamenti a breve termine da altri soggetti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Anticipazioni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Anticipazioni a titolo oneroso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Anticipazioni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E.6.02.02.01.002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Anticipazioni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E.6.02.02.01.003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Anticipazioni da Enti di Previdenza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E.6.02.02.01.999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Anticipazioni da altri soggetti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E.6.02.02.02.000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Anticipazioni a titolo non oneroso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E.6.02.02.02.001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Anticipazioni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E.6.02.02.02.002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Anticipazioni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E.6.02.02.02.003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Anticipazioni da Enti di Previdenza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E.6.02.02.02.999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Anticipazioni da altri soggetti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Accensione mutui e altri finanziamenti a medio lungo termine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143.917,98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Finanziamenti a medio lungo termine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143.917,98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Accensione mutui e altri finanziamenti a medio lungo termine da Amministrazioni Centrali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Ministeri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Presidenza del Consiglio dei Ministri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E.6.03.01.01.003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Organi Costituzionali e di rilievo costituzionale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Agenzie Fiscali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enti di regolazione dell'attivita` economica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Gruppo Equitalia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Anas S.p.A.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altri enti centrali produttori di servizi economici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autorita` amministrative indipendenti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E.6.03.01.01.010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enti centrali a struttura associativa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E.6.03.01.01.011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enti centrali produttori di serv</w:t>
            </w:r>
            <w:r>
              <w:rPr>
                <w:rFonts w:eastAsia="Times New Roman" w:cs="Times New Roman"/>
                <w:color w:val="000000"/>
                <w:sz w:val="12"/>
              </w:rPr>
              <w:t>izi assistenziali, ricreativi e culturali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E.6.03.01.01.012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enti e istituzioni centrali di ricerca e Istituti e stazioni sperimentali per la ricerca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altre Amministrazioni Centrali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Accensione mutui e altri finanziamenti a medio lungo termine da Amministrazioni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Regioni e province autonome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Province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Citta` metropolitane e Roma capitale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Unioni di Comuni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Comunita` Montane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Camere di Commercio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Universita`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Parchi nazionali e consorzi ed enti autonomi gestori di parchi e aree naturali protette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Autorita` Portuali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Aziende sanitarie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Aziende ospedaliere e Aziende ospedaliere universitarie integrate con il SSN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Policlinici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Istituti di ricovero e cura a carattere scientifico pubblici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altre Amministrazioni Locali produttrici di servizi sanitari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E.6.03.01.02.016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Agenzie regionali per le erogazioni in agricoltura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E.6.03.01.02.017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altri enti e agenzie regionali e sub re</w:t>
            </w:r>
            <w:r>
              <w:rPr>
                <w:rFonts w:eastAsia="Times New Roman" w:cs="Times New Roman"/>
                <w:color w:val="000000"/>
                <w:sz w:val="12"/>
              </w:rPr>
              <w:t>gionali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E.6.03.01.02.018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Consorzi di enti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E.6.03.01.02.019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Fondazioni e istituzioni liriche locali e da teatri stabili di iniziativa pubblica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altre Amministrazioni Locali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Accensione mutui e altri finanziamenti a medio lungo termine da Enti previdenziali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INPS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INAIL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altri Enti di Previdenza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Accensione mutui e altri finanziamenti a medio lungo termine da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143.917,98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imprese controllate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E.6.03.01.04.002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altre imprese partecipate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E.6.03.01.04.003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Cassa Depositi e Prestiti - SPA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143.917,98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E.6.03.01.04.999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altre imprese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E.6.03.01.05.000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Accensione mutui e altri finanziamenti a medio lungo termine da altri soggetti con controparte residente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E.6.03.01.05.001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altri soggetti con controparte residente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E.6.03.01.06.000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Accensione mutui e altri finanziamenti a medio lungo termine da altri soggetti con controparte non residente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E.6.03.01.06.001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mutui e altri finanziamenti a medio lungo termine da altri soggetti con controparte non residente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Accensione prestiti da attualizzazione Contributi Pluriennali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Accensione prestiti da attualizzazione Contributi Pluriennali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da attualizzazione Contributi Pluriennali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Accensione prestiti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Accensione prestiti concessi da Amministrazioni centrali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Ministeri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E.6.03.03.01.002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Presidenza del Consiglio dei Ministri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Organi Costituzionali e di rilievo costituzionale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Agenzie Fiscali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enti di regolazione dell'attivita` economica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Gruppo Equitalia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Anas S.p.A.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altri enti centrali produttori di servizi economici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E.6.03.03.01.009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autorita` amministrative indipendenti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E.6.03.03.01.010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enti centrali a struttura associativa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E.6.03.03.01.011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enti centrali produttori di servizi assistenziali, ricreativi e culturali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E.6.03.03.01.012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enti e istituzioni centrali di ricerca e Istituti e stazioni sperimentali per la ricerca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altre Amministrazioni Centrali n.a.c.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Accensione prestiti concessi da Amministrazioni locali assunti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Regioni e province autonome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Province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Comuni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Citta` metropolitane e Roma capitale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Unioni di Comuni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Comunita` Montane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Camere di Commercio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Universita`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Parchi nazionali e consorzi ed enti autonomi gestori di parchi e aree naturali protette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Autorita` Portuali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Aziende sanitarie locali 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Aziende ospedaliere e Aziende ospedaliere universitarie integrate con il SSN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Policlinici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Istituti di ricovero e cura a carattere scientifico pubblici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altre Amministrazioni Locali produttrici di servizi sanitari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E.6.03.03.02.016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Agenzie regionali per le erogazioni in agricoltura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E.6.03.03.02.017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altri enti e agenzie regionali e sub regionali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E.6.03.03.02.018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Consorzi di enti locali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E.6.03.03.02.019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Fondazioni e istituzioni liriche locali e da teatri stabili di iniziativa pubblica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altre Amministrazioni Locali n.a.c.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Accensione prestiti concessi da enti di previdenza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E.6.03.03.03.001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INPS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INAIL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altri Enti di Previdenza n.a.c.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Accensione prestiti concessi da imprese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imprese controllate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E.6.03.03.04.002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altre imprese partecipate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E.6.03.03.04.999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altre imprese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Accensione prestiti concessi da altri soggetti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E.6.03.03.99.001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concessi da altri soggetti a seguito di escussione di garanzie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E.6.04.00.00.000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Altre forme di indebitamento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E.6.04.02.00.000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Accensione Prestiti - Leasing finanziario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E.6.04.02.01.000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Accensione Prestiti - Leasing finanziario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E.6.04.02.01.001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- Leasing finanziario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E.6.04.03.00.000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Accensione Prestiti - Operazioni di cartolarizzazione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E.6.04.03.01.000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Accensione Prestiti - Operazioni di cartolarizzazione finanziaria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E.6.04.03.01.001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- Operazioni di cartolarizzazione finanziaria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E.6.04.03.02.000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Accensione Prestiti - Operazioni di cartolarizzazione immobiliare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E.6.04.03.02.001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- Operazioni di cartolarizzazione immobiliare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E.6.04.04.00.000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Accensione Prestiti - Derivati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E.6.04.04.01.000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Accensione Prestiti - Derivati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E.6.04.04.01.001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Accensione Prestiti - Derivati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E.9.00.00.00.000</w:t>
            </w:r>
          </w:p>
        </w:tc>
        <w:tc>
          <w:tcPr>
            <w:tcW w:w="3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rPr>
                <w:rFonts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</w:rPr>
              <w:t>Entrate per conto terzi e partite di giro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2.707.500,00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2.724.172,69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2.707.500,00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2.707.500,00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Entrate per partite di giro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2.692.500,00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2.702.655,00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2.692.500,00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2.692.500,00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Altre ritenute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1.020.000,00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1.020.000,00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1.020.000,00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1.020.000,00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Ritenuta del 4% sui contributi pubblici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Ritenuta del 4% sui contributi pubblici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E.9.01.01.02.000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Ritenute per scissione contabile IVA (split payment)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1.020.000,00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1.020.000,00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1.020.000,00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1.020.000,00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E.9.01.01.02.001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Ritenute per scissione contabile IVA (split payment)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1.020.000,00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1.020.000,00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1.020.000,00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1.020.000,00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E.9.01.01.99.000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ritenute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E.9.01.01.99.001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Ritenute erariali su prestazioni sociali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E.9.01.01.99.999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ritenute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Ritenute su redditi da lavoro dipendente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960.500,00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960.500,00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960.500,00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960.500,00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Ritenute erariali su redditi da lavoro dipendente per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600.000,00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600.000,00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600.000,00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600.000,00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Ritenute erariali su redditi da lavoro dipendente per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600.000,00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600.000,00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600.000,00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600.000,00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E.9.01.02.02.000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Ritenute previdenziali e assistenziali su redditi da lavoro dipendente per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325.500,00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325.500,00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325.500,00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325.500,00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E.9.01.02.02.001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Ritenute previdenziali e assistenziali su redditi da lavoro dipendente per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325.500,00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325.500,00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325.500,00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325.500,00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E.9.01.02.99.000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ritenute al personale dipendente per conto di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35.000,00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E.9.01.02.99.999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ritenute al personale dipendente per conto di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35.000,00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Ritenute su redditi da lavoro autonomo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80.000,00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80.000,00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80.000,00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80.000,00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Ritenute erariali su redditi da lavoro autonomo per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E.9.01.03.01.001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Ritenute erariali su redditi da lavoro autonomo per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80.000,00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E.9.01.03.02.000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Ritenute previdenziali e assistenziali su redditi da lavoro autonomo per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E.9.01.03.02.001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Ritenute previdenziali e assistenziali su redditi da lavoro autonomo per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E.9.01.03.99.000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ritenute al personale con contratto di lavoro autonomo per conto di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E.9.01.03.99.999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ritenute al personale con contratto di lavoro autonomo per conto di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E.9.01.04.00.000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Finanziamento della gestione sanitaria dalla gestione ordinaria della Regione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E.9.01.04.01.000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Finanziamento regionale aggiuntivo sanita` - per equilibri di sistema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E.9.01.04.01.001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Finanziamento regionale aggiuntivo sanita` - per equilibri di sistema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E.9.01.04.02.000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Finanziamento regionale aggiuntivo sanita` - quota manovra per equilibri di sistema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E.9.01.04.02.001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Finanziamento regionale aggiuntivo sanita` - quota manovra per equilibri di sistema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E.9.01.04.99.000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Finanziamento regionale aggiuntivo sanita`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E.9.01.04.99.999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Finanziamento regionale aggiuntivo sanita` n.a.c.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E.9.01.99.00.000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Altre entrate per partite di giro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632.000,00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642.155,00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632.000,00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632.000,00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E.9.01.99.01.000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Entrate a seguito di spese non andate a buon fine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12.000,00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12.000,00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12.000,00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12.000,00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E.9.01.99.01.001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Entrate a seguito di spese non andate a buon fine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12.000,00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12.000,00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12.000,00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12.000,00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E.9.01.99.02.000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Anticipazioni sanita` della tesoreria statale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E.9.01.99.02.001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Anticipazioni sanita` della tesoreria statale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E.9.01.99.03.000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Rimborso di fondi economali e carte aziendali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E.9.01.99.03.001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Rimborso di fondi economali e carte aziendali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E.9.01.99.04.000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Reintegro disponibilita` dal conto sanita` al conto non sanita` della Regione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E.9.01.99.04.001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Reintegro disponibilita` dal conto sanita` al conto non sanita` della Regione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E.9.01.99.05.000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Reintegro disponibilita` dal conto non sanita` al conto sanita` della Regione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E.9.01.99.05.001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Reintegro disponibilita` dal conto non sanita` al conto sanita` della Regione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E.9.01.99.06.000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Entrate derivanti dalla gestione degli incassi vincolati degli enti locali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400.000,00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400.000,00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400.000,00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400.000,00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E.9.01.99.06.001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Destinazione incassi vincolati a  spese correnti ai sensi dell’art. 195 del TUEL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200.000,00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200.000,00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200.000,00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200.000,00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E.9.01.99.06.002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Reintegro incassi vincolati ai sensi dell’art. 195 del TUEL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200.000,00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200.000,00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200.000,00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200.000,00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E.9.01.99.99.000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per partite di giro diverse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210.000,00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220.155,00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210.000,00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210.000,00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E.9.01.99.99.999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partite di giro diverse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210.000,00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220.155,00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210.000,00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210.000,00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E.9.02.00.00.000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tabs>
                <w:tab w:val="left" w:pos="284"/>
              </w:tabs>
              <w:ind w:left="284"/>
              <w:rPr>
                <w:rFonts w:eastAsia="Times New Roman" w:cs="Times New Roman"/>
                <w:b/>
                <w:color w:val="000000"/>
                <w:sz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Entrate per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21.517,69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15.000,00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E.9.02.01.00.000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Rimborsi per acquisto di beni e servizi per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E.9.02.01.01.000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Rimborso per acquisti di beni per conto di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E.9.02.01.01.001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Rimborso per acquisti di beni per conto di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E.9.02.01.02.000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Rimborso per acquisto di servizi per conto di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E.9.02.01.02.001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Rimborso per acquisto di servizi per conto di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Trasferimenti da Amministrazioni pubbliche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6.517,69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da Amministrazioni Centrali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Ministeri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E.9.02.02.01.003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Presidenza del Consiglio dei Ministri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E.9.02.02.01.004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Organi Costituzion</w:t>
            </w:r>
            <w:r>
              <w:rPr>
                <w:rFonts w:eastAsia="Times New Roman" w:cs="Times New Roman"/>
                <w:color w:val="000000"/>
                <w:sz w:val="12"/>
              </w:rPr>
              <w:t>ali e di rilievo costituzionale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E.9.02.02.01.005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Agenzie Fiscali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E.9.02.02.01.006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enti di regolazione dell'attivita` economica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E.9.02.02.01.007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Gruppo Equitalia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E.9.02.02.01.008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An</w:t>
            </w:r>
            <w:r>
              <w:rPr>
                <w:rFonts w:eastAsia="Times New Roman" w:cs="Times New Roman"/>
                <w:color w:val="000000"/>
                <w:sz w:val="12"/>
              </w:rPr>
              <w:t>as S.p.A.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E.9.02.02.01.009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altri enti centrali produttori di servizi economici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E.9.02.02.01.010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autorita` amministrative indipendenti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E.9.02.02.01.011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enti centrali a struttura associativa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E.9.02.02.01.012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enti centrali produttori di servizi assistenziali, ricreativi e culturali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E.9.02.02.01.013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enti e istituzioni centrali di ricerca e Istituti e stazioni sperimentali per la ri</w:t>
            </w:r>
            <w:r>
              <w:rPr>
                <w:rFonts w:eastAsia="Times New Roman" w:cs="Times New Roman"/>
                <w:color w:val="000000"/>
                <w:sz w:val="12"/>
              </w:rPr>
              <w:t>cerca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E.9.02.02.01.999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altre Amministrazioni Centrali n.a.c.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da Amministrazioni Locali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6.517,69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Regioni e province autonome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6.517,69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Province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E.9.02.02.02.003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Comuni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E.9.02.02.02.004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Citta` metropolitane</w:t>
            </w:r>
            <w:r>
              <w:rPr>
                <w:rFonts w:eastAsia="Times New Roman" w:cs="Times New Roman"/>
                <w:color w:val="000000"/>
                <w:sz w:val="12"/>
              </w:rPr>
              <w:t xml:space="preserve"> e Roma capitale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E.9.02.02.02.005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Unioni di Comuni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E.9.02.02.02.006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Comunita` Montane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E.9.02.02.02.007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Camere di Commercio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E.9.02.02.02.008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Universita`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E.9.02.02.02.009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Parchi nazionali e consorzi ed enti autonomi gestori di parchi e aree naturali protette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E.9.02.02.02.010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Autorita` Portuali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E.9.02.02.02.011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Aziende sanitarie locali 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E.9.02.02.02.012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 xml:space="preserve">Trasferimenti da Aziende ospedaliere e Aziende </w:t>
            </w:r>
            <w:r>
              <w:rPr>
                <w:rFonts w:eastAsia="Times New Roman" w:cs="Times New Roman"/>
                <w:color w:val="000000"/>
                <w:sz w:val="12"/>
              </w:rPr>
              <w:lastRenderedPageBreak/>
              <w:t>ospedaliere universitarie integrate con il SSN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lastRenderedPageBreak/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E.9.02.02.02.013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policlinici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E.9.02.02.02.014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Istituti di ricovero e cura a carattere scientifico pubblici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E.9.02.02.02.015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altre Amministrazioni Locali produttrici di servizi sanitari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E.9.02.02.02.016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Agenzie regionali per le erogazioni in agricoltura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E.9.02.02.02.017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altri enti e agenzie regionali e sub regionali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E.9.02.02.02.018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Consorzi di enti locali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E.9.02.02.02.019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Fondazioni e istituzioni liriche locali e da teatri stabili di iniziativa pubblica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altre Amministrazioni Locali n.a.c.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da Enti di Previdenza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INPS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E.9.02.02.03.002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INAIL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E.9.02.02.03.999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altri Enti di Previdenza n.a.c.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E.9.02.03.00.000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Trasferimenti da altri settori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E.9.02.03.01.000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da Famiglie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E.9.02.03.01.001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Famiglie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E.9.02.03.02.000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da Imprese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E.9.02.03.02.001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imprese controllate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E.9.02.03.02.002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altre imprese partecipate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E.9.02.03.02.999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altre imprese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E.9.02.03.03.000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da Istituzioni Sociali Private 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E.9.02.03.03.001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 Istituzioni Sociali Private 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E.9.02.03.04.000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Trasferimenti dall'Unione Europea e dal Resto del Mondo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E.9.02.03.04.001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Trasferimenti dall'Unione Europea e dal Resto del Mondo per operazioni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E.9.02.04.00.000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Depositi di/presso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E.9.02.04.01.000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Costituzione di depositi cauzionali o contrattuali di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E.9.02.04.01.001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Costituzione di depositi cauzionali o contrattuali di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E.9.02.04.02.000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Restituzione di depositi cauzionali o contrattuali presso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E.9.02.04.02.001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Restituzione di depositi cauzionali o contrattuali presso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E.9.02.05.00.000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Riscossione imposte e tributi per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15.000,00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15.000,00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15.000,00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E.9.02.05.01.000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di imposte di natura corrente per conto di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15.000,00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E.9.02.05.01.001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</w:t>
            </w:r>
            <w:r>
              <w:rPr>
                <w:rFonts w:eastAsia="Times New Roman" w:cs="Times New Roman"/>
                <w:color w:val="000000"/>
                <w:sz w:val="12"/>
              </w:rPr>
              <w:t>one di imposte di natura corrente per conto di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15.000,00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15.000,00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E.9.02.05.02.000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Riscossione di imposte in conto capitale per conto di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lastRenderedPageBreak/>
              <w:t>E.9.02.05.02.001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Riscossione di imposte in conto capitale per conto di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E.9.02.99.00.000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26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Altre entrate per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E.9.02.99.99.000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497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Altre entrate per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rPr>
          <w:gridBefore w:val="1"/>
          <w:wBefore w:w="20" w:type="dxa"/>
        </w:trPr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</w:rPr>
              <w:t>E.9.02.99.99.999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ind w:left="568"/>
              <w:rPr>
                <w:rFonts w:eastAsia="Times New Roman" w:cs="Times New Roman"/>
                <w:b/>
                <w:color w:val="000000"/>
                <w:sz w:val="12"/>
              </w:rPr>
            </w:pPr>
            <w:r>
              <w:rPr>
                <w:rFonts w:eastAsia="Times New Roman" w:cs="Times New Roman"/>
                <w:color w:val="000000"/>
                <w:sz w:val="12"/>
              </w:rPr>
              <w:t>Altre entrate per conto terzi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color w:val="000000"/>
                <w:sz w:val="14"/>
              </w:rPr>
            </w:pPr>
            <w:r>
              <w:rPr>
                <w:rFonts w:eastAsia="Times New Roman" w:cs="Times New Roman"/>
                <w:color w:val="000000"/>
                <w:sz w:val="14"/>
              </w:rPr>
              <w:t>0,00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44" w:type="dxa"/>
          <w:trHeight w:val="284"/>
        </w:trPr>
        <w:tc>
          <w:tcPr>
            <w:tcW w:w="190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8F8F8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i/>
                <w:color w:val="000000"/>
                <w:sz w:val="16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8F8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Default="0012407B">
            <w:pPr>
              <w:pStyle w:val="Normal"/>
              <w:jc w:val="center"/>
              <w:rPr>
                <w:rFonts w:eastAsia="Times New Roman" w:cs="Times New Roman"/>
                <w:b/>
                <w:i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16"/>
              </w:rPr>
              <w:t>TOTALE ENTRATE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8F8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i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24.108.430,89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8F8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46.211.276,17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8F8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i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17.364.834,92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F8F8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00000" w:rsidRDefault="0012407B">
            <w:pPr>
              <w:pStyle w:val="Normal"/>
              <w:jc w:val="right"/>
              <w:rPr>
                <w:rFonts w:eastAsia="Times New Roman" w:cs="Times New Roman"/>
                <w:b/>
                <w:color w:val="000000"/>
                <w:sz w:val="16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</w:rPr>
              <w:t>16.516.102,23</w:t>
            </w:r>
          </w:p>
        </w:tc>
      </w:tr>
    </w:tbl>
    <w:p w:rsidR="0012407B" w:rsidRDefault="0012407B">
      <w:pPr>
        <w:pStyle w:val="Normal"/>
        <w:rPr>
          <w:rFonts w:eastAsia="Times New Roman" w:cs="Times New Roman"/>
          <w:sz w:val="16"/>
        </w:rPr>
      </w:pPr>
    </w:p>
    <w:sectPr w:rsidR="0012407B">
      <w:headerReference w:type="default" r:id="rId6"/>
      <w:footerReference w:type="default" r:id="rId7"/>
      <w:pgSz w:w="16835" w:h="11902" w:orient="landscape"/>
      <w:pgMar w:top="567" w:right="1134" w:bottom="567" w:left="1134" w:header="396" w:footer="283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07B" w:rsidRDefault="0012407B" w:rsidP="00DF6928">
      <w:pPr>
        <w:spacing w:after="0" w:line="240" w:lineRule="auto"/>
      </w:pPr>
      <w:r>
        <w:separator/>
      </w:r>
    </w:p>
  </w:endnote>
  <w:endnote w:type="continuationSeparator" w:id="0">
    <w:p w:rsidR="0012407B" w:rsidRDefault="0012407B" w:rsidP="00DF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2407B">
    <w:pPr>
      <w:pStyle w:val="Nessunaspaziatura"/>
      <w:jc w:val="center"/>
      <w:rPr>
        <w:rFonts w:ascii="Arial" w:eastAsia="Times New Roman" w:hAnsi="Arial" w:cs="Times New Roman"/>
        <w:sz w:val="12"/>
        <w:szCs w:val="24"/>
      </w:rPr>
    </w:pPr>
  </w:p>
  <w:p w:rsidR="00000000" w:rsidRDefault="0012407B">
    <w:pPr>
      <w:pStyle w:val="Nessunaspaziatura"/>
      <w:jc w:val="center"/>
      <w:rPr>
        <w:rFonts w:ascii="Arial" w:eastAsia="Times New Roman" w:hAnsi="Arial" w:cs="Times New Roman"/>
        <w:sz w:val="12"/>
        <w:szCs w:val="24"/>
      </w:rPr>
    </w:pPr>
    <w:r>
      <w:rPr>
        <w:rFonts w:ascii="Arial" w:eastAsia="Times New Roman" w:hAnsi="Arial" w:cs="Times New Roman"/>
        <w:sz w:val="12"/>
        <w:szCs w:val="24"/>
      </w:rPr>
      <w:t xml:space="preserve">Pag. </w:t>
    </w:r>
    <w:r>
      <w:rPr>
        <w:rFonts w:ascii="Arial" w:eastAsia="Times New Roman" w:hAnsi="Arial" w:cs="Times New Roman"/>
        <w:sz w:val="12"/>
        <w:szCs w:val="24"/>
      </w:rPr>
      <w:fldChar w:fldCharType="begin"/>
    </w:r>
    <w:r>
      <w:rPr>
        <w:rFonts w:ascii="Arial" w:eastAsia="Times New Roman" w:hAnsi="Arial" w:cs="Times New Roman"/>
        <w:sz w:val="12"/>
        <w:szCs w:val="24"/>
      </w:rPr>
      <w:instrText>PAGE</w:instrText>
    </w:r>
    <w:r>
      <w:rPr>
        <w:rFonts w:ascii="Arial" w:eastAsia="Times New Roman" w:hAnsi="Arial" w:cs="Times New Roman"/>
        <w:sz w:val="12"/>
        <w:szCs w:val="24"/>
      </w:rPr>
      <w:fldChar w:fldCharType="separate"/>
    </w:r>
    <w:r w:rsidR="00374EDA">
      <w:rPr>
        <w:rFonts w:ascii="Arial" w:eastAsia="Times New Roman" w:hAnsi="Arial" w:cs="Times New Roman"/>
        <w:noProof/>
        <w:sz w:val="12"/>
        <w:szCs w:val="24"/>
      </w:rPr>
      <w:t>1</w:t>
    </w:r>
    <w:r>
      <w:rPr>
        <w:rFonts w:ascii="Arial" w:eastAsia="Times New Roman" w:hAnsi="Arial" w:cs="Times New Roman"/>
        <w:sz w:val="12"/>
        <w:szCs w:val="24"/>
      </w:rPr>
      <w:fldChar w:fldCharType="end"/>
    </w:r>
    <w:r>
      <w:rPr>
        <w:rFonts w:ascii="Arial" w:eastAsia="Times New Roman" w:hAnsi="Arial" w:cs="Times New Roman"/>
        <w:sz w:val="12"/>
        <w:szCs w:val="24"/>
      </w:rPr>
      <w:t xml:space="preserve"> di </w:t>
    </w:r>
    <w:r>
      <w:rPr>
        <w:rFonts w:ascii="Arial" w:eastAsia="Times New Roman" w:hAnsi="Arial" w:cs="Times New Roman"/>
        <w:sz w:val="12"/>
        <w:szCs w:val="24"/>
      </w:rPr>
      <w:fldChar w:fldCharType="begin"/>
    </w:r>
    <w:r>
      <w:rPr>
        <w:rFonts w:ascii="Arial" w:eastAsia="Times New Roman" w:hAnsi="Arial" w:cs="Times New Roman"/>
        <w:sz w:val="12"/>
        <w:szCs w:val="24"/>
      </w:rPr>
      <w:instrText>NUMPAGES</w:instrText>
    </w:r>
    <w:r>
      <w:rPr>
        <w:rFonts w:ascii="Arial" w:eastAsia="Times New Roman" w:hAnsi="Arial" w:cs="Times New Roman"/>
        <w:sz w:val="12"/>
        <w:szCs w:val="24"/>
      </w:rPr>
      <w:fldChar w:fldCharType="separate"/>
    </w:r>
    <w:r w:rsidR="00374EDA">
      <w:rPr>
        <w:rFonts w:ascii="Arial" w:eastAsia="Times New Roman" w:hAnsi="Arial" w:cs="Times New Roman"/>
        <w:noProof/>
        <w:sz w:val="12"/>
        <w:szCs w:val="24"/>
      </w:rPr>
      <w:t>59</w:t>
    </w:r>
    <w:r>
      <w:rPr>
        <w:rFonts w:ascii="Arial" w:eastAsia="Times New Roman" w:hAnsi="Arial" w:cs="Times New Roman"/>
        <w:sz w:val="1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07B" w:rsidRDefault="0012407B" w:rsidP="00DF6928">
      <w:pPr>
        <w:spacing w:after="0" w:line="240" w:lineRule="auto"/>
      </w:pPr>
      <w:r>
        <w:separator/>
      </w:r>
    </w:p>
  </w:footnote>
  <w:footnote w:type="continuationSeparator" w:id="0">
    <w:p w:rsidR="0012407B" w:rsidRDefault="0012407B" w:rsidP="00DF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2407B">
    <w:pPr>
      <w:spacing w:after="0" w:line="240" w:lineRule="auto"/>
      <w:jc w:val="center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UNIONE MONTANA DEI COMUNI DEL MUGELLO (FI)</w:t>
    </w:r>
  </w:p>
  <w:tbl>
    <w:tblPr>
      <w:tblW w:w="0" w:type="auto"/>
      <w:tblInd w:w="60" w:type="dxa"/>
      <w:tblLayout w:type="fixed"/>
      <w:tblCellMar>
        <w:left w:w="60" w:type="dxa"/>
        <w:right w:w="60" w:type="dxa"/>
      </w:tblCellMar>
      <w:tblLook w:val="0000"/>
    </w:tblPr>
    <w:tblGrid>
      <w:gridCol w:w="7282"/>
      <w:gridCol w:w="7282"/>
    </w:tblGrid>
    <w:tr w:rsidR="00000000">
      <w:tblPrEx>
        <w:tblCellMar>
          <w:top w:w="0" w:type="dxa"/>
          <w:bottom w:w="0" w:type="dxa"/>
        </w:tblCellMar>
      </w:tblPrEx>
      <w:tc>
        <w:tcPr>
          <w:tcW w:w="7282" w:type="dxa"/>
          <w:tcBorders>
            <w:top w:val="nil"/>
            <w:left w:val="nil"/>
            <w:bottom w:val="nil"/>
            <w:right w:val="nil"/>
          </w:tcBorders>
        </w:tcPr>
        <w:p w:rsidR="00000000" w:rsidRDefault="0012407B">
          <w:pPr>
            <w:spacing w:after="0" w:line="240" w:lineRule="auto"/>
            <w:rPr>
              <w:rFonts w:ascii="Arial" w:eastAsia="Times New Roman" w:hAnsi="Arial" w:cs="Times New Roman"/>
              <w:sz w:val="12"/>
              <w:szCs w:val="24"/>
            </w:rPr>
          </w:pPr>
        </w:p>
      </w:tc>
      <w:tc>
        <w:tcPr>
          <w:tcW w:w="7282" w:type="dxa"/>
          <w:tcBorders>
            <w:top w:val="nil"/>
            <w:left w:val="nil"/>
            <w:bottom w:val="nil"/>
            <w:right w:val="nil"/>
          </w:tcBorders>
        </w:tcPr>
        <w:p w:rsidR="00000000" w:rsidRDefault="0012407B">
          <w:pPr>
            <w:spacing w:after="0" w:line="240" w:lineRule="auto"/>
            <w:jc w:val="right"/>
            <w:rPr>
              <w:rFonts w:ascii="Arial" w:eastAsia="Times New Roman" w:hAnsi="Arial" w:cs="Times New Roman"/>
              <w:sz w:val="12"/>
              <w:szCs w:val="24"/>
            </w:rPr>
          </w:pPr>
          <w:r>
            <w:rPr>
              <w:rFonts w:ascii="Arial" w:eastAsia="Times New Roman" w:hAnsi="Arial" w:cs="Times New Roman"/>
              <w:sz w:val="12"/>
              <w:szCs w:val="24"/>
            </w:rPr>
            <w:t>Allegato g) - Previsioni annuali secondo il piano dei conti</w:t>
          </w:r>
        </w:p>
      </w:tc>
    </w:tr>
  </w:tbl>
  <w:p w:rsidR="00000000" w:rsidRDefault="0012407B">
    <w:pPr>
      <w:spacing w:after="0" w:line="240" w:lineRule="auto"/>
      <w:jc w:val="center"/>
      <w:rPr>
        <w:rFonts w:ascii="Arial" w:eastAsia="Times New Roman" w:hAnsi="Arial" w:cs="Times New Roman"/>
        <w:sz w:val="16"/>
        <w:szCs w:val="24"/>
      </w:rPr>
    </w:pPr>
  </w:p>
  <w:p w:rsidR="00000000" w:rsidRDefault="0012407B">
    <w:pPr>
      <w:spacing w:after="0" w:line="240" w:lineRule="auto"/>
      <w:jc w:val="center"/>
      <w:rPr>
        <w:rFonts w:ascii="Arial" w:eastAsia="Times New Roman" w:hAnsi="Arial" w:cs="Times New Roman"/>
        <w:b/>
        <w:szCs w:val="24"/>
      </w:rPr>
    </w:pPr>
    <w:r>
      <w:rPr>
        <w:rFonts w:ascii="Arial" w:eastAsia="Times New Roman" w:hAnsi="Arial" w:cs="Times New Roman"/>
        <w:b/>
        <w:szCs w:val="24"/>
      </w:rPr>
      <w:t xml:space="preserve">ELENCO DELLE PREVISIONI ANNUALI DI COMPETENZA E DI CASSA </w:t>
    </w:r>
  </w:p>
  <w:p w:rsidR="00000000" w:rsidRDefault="0012407B">
    <w:pPr>
      <w:spacing w:after="0" w:line="240" w:lineRule="auto"/>
      <w:jc w:val="center"/>
      <w:rPr>
        <w:rFonts w:ascii="Arial" w:eastAsia="Times New Roman" w:hAnsi="Arial" w:cs="Times New Roman"/>
        <w:sz w:val="16"/>
        <w:szCs w:val="24"/>
      </w:rPr>
    </w:pPr>
    <w:r>
      <w:rPr>
        <w:rFonts w:ascii="Arial" w:eastAsia="Times New Roman" w:hAnsi="Arial" w:cs="Times New Roman"/>
        <w:b/>
        <w:szCs w:val="24"/>
      </w:rPr>
      <w:t>SECONDO LA STRUTTURA DEL PIANO DEI CONTI - ANNI 2026-2028</w:t>
    </w:r>
  </w:p>
  <w:p w:rsidR="00000000" w:rsidRDefault="0012407B">
    <w:pPr>
      <w:spacing w:after="0" w:line="240" w:lineRule="auto"/>
      <w:jc w:val="center"/>
      <w:rPr>
        <w:rFonts w:ascii="Arial" w:eastAsia="Times New Roman" w:hAnsi="Arial" w:cs="Times New Roman"/>
        <w:b/>
        <w:sz w:val="16"/>
        <w:szCs w:val="24"/>
      </w:rPr>
    </w:pPr>
    <w:r>
      <w:rPr>
        <w:rFonts w:ascii="Arial" w:eastAsia="Times New Roman" w:hAnsi="Arial" w:cs="Times New Roman"/>
        <w:b/>
        <w:sz w:val="16"/>
        <w:szCs w:val="24"/>
      </w:rPr>
      <w:t>(Almeno al IV livello)</w:t>
    </w:r>
  </w:p>
  <w:p w:rsidR="00000000" w:rsidRDefault="0012407B">
    <w:pPr>
      <w:spacing w:after="0" w:line="240" w:lineRule="auto"/>
      <w:jc w:val="center"/>
      <w:rPr>
        <w:rFonts w:ascii="Arial" w:eastAsia="Times New Roman" w:hAnsi="Arial" w:cs="Times New Roman"/>
        <w:sz w:val="16"/>
        <w:szCs w:val="24"/>
      </w:rPr>
    </w:pPr>
  </w:p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905"/>
      <w:gridCol w:w="3795"/>
      <w:gridCol w:w="1984"/>
      <w:gridCol w:w="1984"/>
      <w:gridCol w:w="1984"/>
      <w:gridCol w:w="1985"/>
    </w:tblGrid>
    <w:tr w:rsidR="00000000">
      <w:trPr>
        <w:trHeight w:val="354"/>
      </w:trPr>
      <w:tc>
        <w:tcPr>
          <w:tcW w:w="1905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12407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24"/>
            </w:rPr>
          </w:pPr>
          <w:r>
            <w:rPr>
              <w:rFonts w:ascii="Arial" w:eastAsia="Times New Roman" w:hAnsi="Arial" w:cs="Times New Roman"/>
              <w:b/>
              <w:sz w:val="16"/>
              <w:szCs w:val="24"/>
            </w:rPr>
            <w:t>CODIFICA DEL PIANO DEI CONTI</w:t>
          </w:r>
        </w:p>
      </w:tc>
      <w:tc>
        <w:tcPr>
          <w:tcW w:w="3795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12407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24"/>
            </w:rPr>
          </w:pPr>
          <w:r>
            <w:rPr>
              <w:rFonts w:ascii="Arial" w:eastAsia="Times New Roman" w:hAnsi="Arial" w:cs="Times New Roman"/>
              <w:b/>
              <w:sz w:val="16"/>
              <w:szCs w:val="24"/>
            </w:rPr>
            <w:t>DENOMINAZIONE VOCE del PIANO DEI CONTI</w:t>
          </w:r>
        </w:p>
      </w:tc>
      <w:tc>
        <w:tcPr>
          <w:tcW w:w="7937" w:type="dxa"/>
          <w:gridSpan w:val="4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12407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24"/>
            </w:rPr>
          </w:pPr>
          <w:r>
            <w:rPr>
              <w:rFonts w:ascii="Arial" w:eastAsia="Times New Roman" w:hAnsi="Arial" w:cs="Times New Roman"/>
              <w:b/>
              <w:sz w:val="16"/>
              <w:szCs w:val="24"/>
            </w:rPr>
            <w:t>PREVISIONI 2026-2028</w:t>
          </w:r>
        </w:p>
      </w:tc>
    </w:tr>
    <w:tr w:rsidR="00000000">
      <w:tc>
        <w:tcPr>
          <w:tcW w:w="1905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12407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24"/>
            </w:rPr>
          </w:pPr>
        </w:p>
      </w:tc>
      <w:tc>
        <w:tcPr>
          <w:tcW w:w="3795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12407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24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12407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24"/>
            </w:rPr>
          </w:pPr>
          <w:r>
            <w:rPr>
              <w:rFonts w:ascii="Arial" w:eastAsia="Times New Roman" w:hAnsi="Arial" w:cs="Times New Roman"/>
              <w:b/>
              <w:sz w:val="16"/>
              <w:szCs w:val="24"/>
            </w:rPr>
            <w:t>COMPETENZA 2026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12407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24"/>
            </w:rPr>
          </w:pPr>
          <w:r>
            <w:rPr>
              <w:rFonts w:ascii="Arial" w:eastAsia="Times New Roman" w:hAnsi="Arial" w:cs="Times New Roman"/>
              <w:b/>
              <w:sz w:val="16"/>
              <w:szCs w:val="24"/>
            </w:rPr>
            <w:t>CASSA 2026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12407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24"/>
            </w:rPr>
          </w:pPr>
          <w:r>
            <w:rPr>
              <w:rFonts w:ascii="Arial" w:eastAsia="Times New Roman" w:hAnsi="Arial" w:cs="Times New Roman"/>
              <w:b/>
              <w:sz w:val="16"/>
              <w:szCs w:val="24"/>
            </w:rPr>
            <w:t>Anno 2027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30" w:type="dxa"/>
            <w:bottom w:w="0" w:type="dxa"/>
            <w:right w:w="30" w:type="dxa"/>
          </w:tcMar>
          <w:vAlign w:val="center"/>
        </w:tcPr>
        <w:p w:rsidR="00000000" w:rsidRDefault="0012407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szCs w:val="24"/>
            </w:rPr>
          </w:pPr>
          <w:r>
            <w:rPr>
              <w:rFonts w:ascii="Arial" w:eastAsia="Times New Roman" w:hAnsi="Arial" w:cs="Times New Roman"/>
              <w:b/>
              <w:sz w:val="16"/>
              <w:szCs w:val="24"/>
            </w:rPr>
            <w:t>Anno 2028</w:t>
          </w:r>
        </w:p>
      </w:tc>
    </w:tr>
  </w:tbl>
  <w:p w:rsidR="00000000" w:rsidRDefault="0012407B">
    <w:pPr>
      <w:spacing w:after="0" w:line="240" w:lineRule="auto"/>
      <w:rPr>
        <w:rFonts w:ascii="Arial" w:eastAsia="Times New Roman" w:hAnsi="Arial" w:cs="Times New Roman"/>
        <w:b/>
        <w:sz w:val="2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1134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EDA"/>
    <w:rsid w:val="0012407B"/>
    <w:rsid w:val="00374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didefault">
    <w:name w:val="Stile di default"/>
    <w:uiPriority w:val="99"/>
  </w:style>
  <w:style w:type="paragraph" w:customStyle="1" w:styleId="Normal">
    <w:name w:val="[Normal]"/>
    <w:next w:val="Norma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Calibri" w:hAnsi="Calibri" w:cs="Calibri"/>
    </w:rPr>
  </w:style>
  <w:style w:type="paragraph" w:styleId="Nessunaspaziatura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 bil 2026 formato tabellare aperto</Template>
  <TotalTime>0</TotalTime>
  <Pages>59</Pages>
  <Words>31807</Words>
  <Characters>181305</Characters>
  <Application>Microsoft Office Word</Application>
  <DocSecurity>0</DocSecurity>
  <Lines>1510</Lines>
  <Paragraphs>425</Paragraphs>
  <ScaleCrop>false</ScaleCrop>
  <Company/>
  <LinksUpToDate>false</LinksUpToDate>
  <CharactersWithSpaces>212687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macina</dc:creator>
  <cp:lastModifiedBy>macina</cp:lastModifiedBy>
  <cp:revision>2</cp:revision>
  <dcterms:created xsi:type="dcterms:W3CDTF">2026-04-13T13:26:00Z</dcterms:created>
  <dcterms:modified xsi:type="dcterms:W3CDTF">2026-04-13T13:26:00Z</dcterms:modified>
</cp:coreProperties>
</file>